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2" w:rsidRPr="007C70DB" w:rsidRDefault="007C70DB" w:rsidP="009E7722">
      <w:pPr>
        <w:pBdr>
          <w:bottom w:val="single" w:sz="4" w:space="1" w:color="auto"/>
        </w:pBdr>
        <w:jc w:val="center"/>
        <w:rPr>
          <w:b/>
          <w:sz w:val="44"/>
          <w:lang w:val="fr-CA"/>
        </w:rPr>
      </w:pPr>
      <w:r w:rsidRPr="007C70DB">
        <w:rPr>
          <w:b/>
          <w:sz w:val="44"/>
          <w:lang w:val="fr-CA"/>
        </w:rPr>
        <w:t>Une échelle pour les temps g</w:t>
      </w:r>
      <w:r>
        <w:rPr>
          <w:b/>
          <w:sz w:val="44"/>
          <w:lang w:val="fr-CA"/>
        </w:rPr>
        <w:t>éologiques</w:t>
      </w:r>
    </w:p>
    <w:p w:rsidR="00D57560" w:rsidRPr="007C70DB" w:rsidRDefault="007C70DB" w:rsidP="00D57560">
      <w:pPr>
        <w:pStyle w:val="NoSpacing"/>
        <w:rPr>
          <w:b/>
          <w:sz w:val="32"/>
          <w:lang w:val="fr-CA"/>
        </w:rPr>
      </w:pPr>
      <w:r w:rsidRPr="007C70DB">
        <w:rPr>
          <w:b/>
          <w:sz w:val="32"/>
          <w:lang w:val="fr-CA"/>
        </w:rPr>
        <w:t xml:space="preserve"> Pour mieux comprendre les temps géologiques, nous allons cr</w:t>
      </w:r>
      <w:r>
        <w:rPr>
          <w:b/>
          <w:sz w:val="32"/>
          <w:lang w:val="fr-CA"/>
        </w:rPr>
        <w:t>éer une version avec le ruban adhésif dans la salle de classe.</w:t>
      </w:r>
    </w:p>
    <w:p w:rsidR="00D57560" w:rsidRPr="007C70DB" w:rsidRDefault="00D57560" w:rsidP="00D57560">
      <w:pPr>
        <w:pStyle w:val="NoSpacing"/>
        <w:rPr>
          <w:b/>
          <w:sz w:val="32"/>
          <w:lang w:val="fr-CA"/>
        </w:rPr>
      </w:pPr>
    </w:p>
    <w:p w:rsidR="00D57560" w:rsidRPr="007C70DB" w:rsidRDefault="00D57560" w:rsidP="00D5756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lang w:val="fr-CA"/>
        </w:rPr>
      </w:pPr>
      <w:r w:rsidRPr="007C70DB">
        <w:rPr>
          <w:b/>
          <w:sz w:val="32"/>
          <w:lang w:val="fr-CA"/>
        </w:rPr>
        <w:t xml:space="preserve">                                       </w:t>
      </w:r>
      <w:r w:rsidR="007C70DB" w:rsidRPr="007C70DB">
        <w:rPr>
          <w:b/>
          <w:sz w:val="32"/>
          <w:lang w:val="fr-CA"/>
        </w:rPr>
        <w:t>1cm représente 5 millions ans</w:t>
      </w:r>
      <w:r w:rsidR="007C70DB">
        <w:rPr>
          <w:b/>
          <w:sz w:val="32"/>
          <w:lang w:val="fr-CA"/>
        </w:rPr>
        <w:t xml:space="preserve"> </w:t>
      </w:r>
    </w:p>
    <w:p w:rsidR="00D57560" w:rsidRPr="007C70DB" w:rsidRDefault="00D57560" w:rsidP="00D57560">
      <w:pPr>
        <w:pStyle w:val="NoSpacing"/>
        <w:rPr>
          <w:b/>
          <w:sz w:val="32"/>
          <w:lang w:val="fr-CA"/>
        </w:rPr>
      </w:pPr>
    </w:p>
    <w:p w:rsidR="00D57560" w:rsidRPr="00514C1D" w:rsidRDefault="00D57560" w:rsidP="00237493">
      <w:pPr>
        <w:pStyle w:val="NoSpacing"/>
        <w:ind w:left="1440" w:firstLine="720"/>
        <w:rPr>
          <w:b/>
          <w:sz w:val="32"/>
          <w:lang w:val="fr-CA"/>
        </w:rPr>
      </w:pPr>
      <w:r w:rsidRPr="007C70DB">
        <w:rPr>
          <w:b/>
          <w:sz w:val="32"/>
          <w:lang w:val="fr-CA"/>
        </w:rPr>
        <w:t xml:space="preserve">Ex.  </w:t>
      </w:r>
      <w:r w:rsidR="007C70DB">
        <w:rPr>
          <w:rFonts w:ascii="Arial" w:hAnsi="Arial" w:cs="Arial"/>
          <w:b/>
          <w:sz w:val="32"/>
          <w:lang w:val="fr-CA"/>
        </w:rPr>
        <w:t>È</w:t>
      </w:r>
      <w:r w:rsidR="007C70DB">
        <w:rPr>
          <w:b/>
          <w:sz w:val="32"/>
          <w:lang w:val="fr-CA"/>
        </w:rPr>
        <w:t xml:space="preserve">re de </w:t>
      </w:r>
      <w:r w:rsidR="00EC34EA">
        <w:rPr>
          <w:b/>
          <w:sz w:val="32"/>
          <w:lang w:val="fr-CA"/>
        </w:rPr>
        <w:t>Verkuyl</w:t>
      </w:r>
      <w:bookmarkStart w:id="0" w:name="_GoBack"/>
      <w:bookmarkEnd w:id="0"/>
      <w:r w:rsidRPr="007C70DB">
        <w:rPr>
          <w:b/>
          <w:sz w:val="32"/>
          <w:lang w:val="fr-CA"/>
        </w:rPr>
        <w:t xml:space="preserve"> </w:t>
      </w:r>
      <w:r w:rsidR="007C70DB" w:rsidRPr="00514C1D">
        <w:rPr>
          <w:b/>
          <w:sz w:val="32"/>
          <w:lang w:val="fr-CA"/>
        </w:rPr>
        <w:t>=  7 million ans</w:t>
      </w:r>
    </w:p>
    <w:p w:rsidR="00D57560" w:rsidRPr="007C70DB" w:rsidRDefault="00D57560" w:rsidP="00D57560">
      <w:pPr>
        <w:pStyle w:val="NoSpacing"/>
        <w:rPr>
          <w:b/>
          <w:sz w:val="32"/>
          <w:lang w:val="fr-CA"/>
        </w:rPr>
      </w:pPr>
      <w:r w:rsidRPr="00514C1D">
        <w:rPr>
          <w:b/>
          <w:sz w:val="32"/>
          <w:lang w:val="fr-CA"/>
        </w:rPr>
        <w:tab/>
      </w:r>
      <w:r w:rsidRPr="00514C1D">
        <w:rPr>
          <w:b/>
          <w:sz w:val="32"/>
          <w:lang w:val="fr-CA"/>
        </w:rPr>
        <w:tab/>
      </w:r>
      <w:r w:rsidR="00237493" w:rsidRPr="00514C1D">
        <w:rPr>
          <w:b/>
          <w:sz w:val="32"/>
          <w:lang w:val="fr-CA"/>
        </w:rPr>
        <w:tab/>
      </w:r>
      <w:r w:rsidR="00237493" w:rsidRPr="00514C1D">
        <w:rPr>
          <w:b/>
          <w:sz w:val="32"/>
          <w:lang w:val="fr-CA"/>
        </w:rPr>
        <w:tab/>
      </w:r>
      <w:r w:rsidR="00237493" w:rsidRPr="00514C1D">
        <w:rPr>
          <w:b/>
          <w:sz w:val="32"/>
          <w:lang w:val="fr-CA"/>
        </w:rPr>
        <w:tab/>
      </w:r>
      <w:r w:rsidR="007C70DB" w:rsidRPr="007C70DB">
        <w:rPr>
          <w:b/>
          <w:sz w:val="32"/>
          <w:lang w:val="fr-CA"/>
        </w:rPr>
        <w:t>Si 1cm =5 million ans</w:t>
      </w:r>
      <w:r w:rsidRPr="007C70DB">
        <w:rPr>
          <w:b/>
          <w:sz w:val="32"/>
          <w:lang w:val="fr-CA"/>
        </w:rPr>
        <w:t xml:space="preserve"> </w:t>
      </w:r>
      <w:r w:rsidR="006A5D35">
        <w:rPr>
          <w:b/>
          <w:sz w:val="32"/>
          <w:lang w:val="fr-CA"/>
        </w:rPr>
        <w:t xml:space="preserve">  (</w:t>
      </w:r>
      <w:r w:rsidR="007C70DB" w:rsidRPr="007C70DB">
        <w:rPr>
          <w:b/>
          <w:sz w:val="32"/>
          <w:lang w:val="fr-CA"/>
        </w:rPr>
        <w:t>notre échelle</w:t>
      </w:r>
      <w:r w:rsidR="00237493" w:rsidRPr="007C70DB">
        <w:rPr>
          <w:b/>
          <w:sz w:val="32"/>
          <w:lang w:val="fr-CA"/>
        </w:rPr>
        <w:t>)</w:t>
      </w:r>
    </w:p>
    <w:p w:rsidR="00D57560" w:rsidRPr="007C70DB" w:rsidRDefault="007C70DB" w:rsidP="00237493">
      <w:pPr>
        <w:pStyle w:val="NoSpacing"/>
        <w:ind w:left="1440" w:firstLine="720"/>
        <w:rPr>
          <w:b/>
          <w:sz w:val="32"/>
          <w:lang w:val="fr-CA"/>
        </w:rPr>
      </w:pPr>
      <w:r w:rsidRPr="007C70DB">
        <w:rPr>
          <w:b/>
          <w:sz w:val="32"/>
          <w:lang w:val="fr-CA"/>
        </w:rPr>
        <w:t>PUIS</w:t>
      </w:r>
      <w:r w:rsidR="00237493" w:rsidRPr="007C70DB">
        <w:rPr>
          <w:b/>
          <w:sz w:val="32"/>
          <w:lang w:val="fr-CA"/>
        </w:rPr>
        <w:t>:</w:t>
      </w:r>
      <w:r w:rsidR="00D57560" w:rsidRPr="007C70DB">
        <w:rPr>
          <w:b/>
          <w:sz w:val="32"/>
          <w:lang w:val="fr-CA"/>
        </w:rPr>
        <w:tab/>
      </w:r>
      <w:r w:rsidRPr="007C70DB">
        <w:rPr>
          <w:b/>
          <w:sz w:val="32"/>
          <w:lang w:val="fr-CA"/>
        </w:rPr>
        <w:t xml:space="preserve">           </w:t>
      </w:r>
      <w:r w:rsidR="00D57560" w:rsidRPr="007C70DB">
        <w:rPr>
          <w:b/>
          <w:sz w:val="32"/>
          <w:lang w:val="fr-CA"/>
        </w:rPr>
        <w:t>7</w:t>
      </w:r>
      <w:r w:rsidR="00237493" w:rsidRPr="007C70DB">
        <w:rPr>
          <w:b/>
          <w:sz w:val="32"/>
          <w:lang w:val="fr-CA"/>
        </w:rPr>
        <w:t xml:space="preserve"> / 5 = 1.4cm </w:t>
      </w:r>
    </w:p>
    <w:p w:rsidR="00D57560" w:rsidRPr="007C70DB" w:rsidRDefault="00D57560" w:rsidP="00D57560">
      <w:pPr>
        <w:pStyle w:val="NoSpacing"/>
        <w:rPr>
          <w:b/>
          <w:sz w:val="32"/>
          <w:lang w:val="fr-CA"/>
        </w:rPr>
      </w:pPr>
    </w:p>
    <w:p w:rsidR="00D57560" w:rsidRPr="007C70DB" w:rsidRDefault="007C70DB" w:rsidP="00D57560">
      <w:pPr>
        <w:pStyle w:val="NoSpacing"/>
        <w:rPr>
          <w:b/>
          <w:sz w:val="32"/>
          <w:lang w:val="fr-CA"/>
        </w:rPr>
      </w:pPr>
      <w:r w:rsidRPr="007C70DB">
        <w:rPr>
          <w:b/>
          <w:sz w:val="32"/>
          <w:lang w:val="fr-CA"/>
        </w:rPr>
        <w:t xml:space="preserve">Calculez le nombre de cm en utilisant les </w:t>
      </w:r>
      <w:r>
        <w:rPr>
          <w:b/>
          <w:sz w:val="32"/>
          <w:lang w:val="fr-CA"/>
        </w:rPr>
        <w:t>étapes précédentes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44"/>
        <w:gridCol w:w="2522"/>
        <w:gridCol w:w="2567"/>
        <w:gridCol w:w="2505"/>
      </w:tblGrid>
      <w:tr w:rsidR="004F4C56" w:rsidTr="00867DC8">
        <w:tc>
          <w:tcPr>
            <w:tcW w:w="2144" w:type="dxa"/>
          </w:tcPr>
          <w:p w:rsidR="004F4C56" w:rsidRPr="009E7722" w:rsidRDefault="007C70DB" w:rsidP="009E7722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lang w:val="en-US"/>
              </w:rPr>
              <w:t>È</w:t>
            </w:r>
            <w:r>
              <w:rPr>
                <w:b/>
                <w:sz w:val="32"/>
                <w:lang w:val="en-US"/>
              </w:rPr>
              <w:t>res</w:t>
            </w:r>
            <w:proofErr w:type="spellEnd"/>
          </w:p>
        </w:tc>
        <w:tc>
          <w:tcPr>
            <w:tcW w:w="2522" w:type="dxa"/>
          </w:tcPr>
          <w:p w:rsidR="004F4C56" w:rsidRPr="009E7722" w:rsidRDefault="004F4C56" w:rsidP="009E7722">
            <w:pPr>
              <w:rPr>
                <w:b/>
                <w:sz w:val="32"/>
                <w:lang w:val="en-US"/>
              </w:rPr>
            </w:pPr>
            <w:r w:rsidRPr="009E7722">
              <w:rPr>
                <w:b/>
                <w:sz w:val="32"/>
                <w:lang w:val="en-US"/>
              </w:rPr>
              <w:t>T</w:t>
            </w:r>
            <w:r w:rsidR="007C70DB">
              <w:rPr>
                <w:b/>
                <w:sz w:val="32"/>
                <w:lang w:val="en-US"/>
              </w:rPr>
              <w:t>emps</w:t>
            </w:r>
          </w:p>
        </w:tc>
        <w:tc>
          <w:tcPr>
            <w:tcW w:w="2567" w:type="dxa"/>
          </w:tcPr>
          <w:p w:rsidR="004F4C56" w:rsidRPr="009E7722" w:rsidRDefault="007C70DB" w:rsidP="009E7722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Duré</w:t>
            </w:r>
            <w:proofErr w:type="spellEnd"/>
            <w:r>
              <w:rPr>
                <w:b/>
                <w:sz w:val="32"/>
                <w:lang w:val="en-US"/>
              </w:rPr>
              <w:t xml:space="preserve"> du temps</w:t>
            </w:r>
            <w:r w:rsidR="004F4C56" w:rsidRPr="009E7722">
              <w:rPr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2505" w:type="dxa"/>
          </w:tcPr>
          <w:p w:rsidR="004F4C56" w:rsidRPr="009E7722" w:rsidRDefault="007C70DB" w:rsidP="008F199C">
            <w:pPr>
              <w:rPr>
                <w:b/>
                <w:sz w:val="32"/>
                <w:lang w:val="en-US"/>
              </w:rPr>
            </w:pPr>
            <w:proofErr w:type="spellStart"/>
            <w:r>
              <w:rPr>
                <w:b/>
                <w:sz w:val="32"/>
                <w:lang w:val="en-US"/>
              </w:rPr>
              <w:t>N</w:t>
            </w:r>
            <w:r w:rsidR="008F199C">
              <w:rPr>
                <w:b/>
                <w:sz w:val="32"/>
                <w:lang w:val="en-US"/>
              </w:rPr>
              <w:t>uméro</w:t>
            </w:r>
            <w:proofErr w:type="spellEnd"/>
            <w:r>
              <w:rPr>
                <w:b/>
                <w:sz w:val="32"/>
                <w:lang w:val="en-US"/>
              </w:rPr>
              <w:t xml:space="preserve"> de</w:t>
            </w:r>
            <w:r w:rsidR="004F4C56" w:rsidRPr="009E7722">
              <w:rPr>
                <w:b/>
                <w:sz w:val="32"/>
                <w:lang w:val="en-US"/>
              </w:rPr>
              <w:t xml:space="preserve"> cm </w:t>
            </w:r>
          </w:p>
        </w:tc>
      </w:tr>
      <w:tr w:rsidR="00867DC8" w:rsidTr="00867DC8">
        <w:tc>
          <w:tcPr>
            <w:tcW w:w="2144" w:type="dxa"/>
            <w:vMerge w:val="restart"/>
          </w:tcPr>
          <w:p w:rsidR="00867DC8" w:rsidRPr="009E7722" w:rsidRDefault="007C70DB" w:rsidP="00A23099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Cénozo</w:t>
            </w:r>
            <w:r>
              <w:rPr>
                <w:rFonts w:ascii="Arial" w:hAnsi="Arial" w:cs="Arial"/>
                <w:sz w:val="32"/>
                <w:lang w:val="en-US"/>
              </w:rPr>
              <w:t>ï</w:t>
            </w:r>
            <w:r>
              <w:rPr>
                <w:sz w:val="32"/>
                <w:lang w:val="en-US"/>
              </w:rPr>
              <w:t>que</w:t>
            </w:r>
            <w:proofErr w:type="spellEnd"/>
            <w:r w:rsidR="00D57560">
              <w:rPr>
                <w:sz w:val="32"/>
                <w:lang w:val="en-US"/>
              </w:rPr>
              <w:t xml:space="preserve"> </w:t>
            </w:r>
          </w:p>
        </w:tc>
        <w:tc>
          <w:tcPr>
            <w:tcW w:w="2522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Quaterna</w:t>
            </w:r>
            <w:r w:rsidR="00F63178">
              <w:rPr>
                <w:sz w:val="32"/>
                <w:lang w:val="en-US"/>
              </w:rPr>
              <w:t>ire</w:t>
            </w:r>
            <w:proofErr w:type="spellEnd"/>
          </w:p>
        </w:tc>
        <w:tc>
          <w:tcPr>
            <w:tcW w:w="2567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  <w:r>
              <w:rPr>
                <w:sz w:val="32"/>
                <w:lang w:val="en-US"/>
              </w:rPr>
              <w:t>1.8 million y</w:t>
            </w:r>
            <w:r w:rsidRPr="009E7722">
              <w:rPr>
                <w:sz w:val="32"/>
                <w:lang w:val="en-US"/>
              </w:rPr>
              <w:t>ears</w:t>
            </w:r>
          </w:p>
        </w:tc>
        <w:tc>
          <w:tcPr>
            <w:tcW w:w="2505" w:type="dxa"/>
          </w:tcPr>
          <w:p w:rsidR="00867DC8" w:rsidRPr="00D57560" w:rsidRDefault="00D57560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</w:p>
        </w:tc>
      </w:tr>
      <w:tr w:rsidR="00867DC8" w:rsidTr="00867DC8">
        <w:tc>
          <w:tcPr>
            <w:tcW w:w="2144" w:type="dxa"/>
            <w:vMerge/>
          </w:tcPr>
          <w:p w:rsidR="00867DC8" w:rsidRPr="009E7722" w:rsidRDefault="00867DC8" w:rsidP="009E7722">
            <w:pPr>
              <w:rPr>
                <w:sz w:val="32"/>
                <w:lang w:val="en-US"/>
              </w:rPr>
            </w:pPr>
          </w:p>
        </w:tc>
        <w:tc>
          <w:tcPr>
            <w:tcW w:w="2522" w:type="dxa"/>
          </w:tcPr>
          <w:p w:rsidR="00867DC8" w:rsidRDefault="00F63178" w:rsidP="009E7722">
            <w:pPr>
              <w:rPr>
                <w:sz w:val="44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N</w:t>
            </w:r>
            <w:r>
              <w:rPr>
                <w:rFonts w:ascii="Arial" w:hAnsi="Arial" w:cs="Arial"/>
                <w:sz w:val="32"/>
                <w:lang w:val="en-US"/>
              </w:rPr>
              <w:t>é</w:t>
            </w:r>
            <w:r>
              <w:rPr>
                <w:sz w:val="32"/>
                <w:lang w:val="en-US"/>
              </w:rPr>
              <w:t>ogè</w:t>
            </w:r>
            <w:r w:rsidR="00867DC8" w:rsidRPr="009E7722">
              <w:rPr>
                <w:sz w:val="32"/>
                <w:lang w:val="en-US"/>
              </w:rPr>
              <w:t>ne</w:t>
            </w:r>
            <w:proofErr w:type="spellEnd"/>
          </w:p>
        </w:tc>
        <w:tc>
          <w:tcPr>
            <w:tcW w:w="2567" w:type="dxa"/>
          </w:tcPr>
          <w:p w:rsidR="00867DC8" w:rsidRPr="009E7722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21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/>
          </w:tcPr>
          <w:p w:rsidR="00867DC8" w:rsidRDefault="00867DC8" w:rsidP="009E7722">
            <w:pPr>
              <w:rPr>
                <w:sz w:val="32"/>
                <w:lang w:val="en-US"/>
              </w:rPr>
            </w:pPr>
          </w:p>
        </w:tc>
        <w:tc>
          <w:tcPr>
            <w:tcW w:w="2522" w:type="dxa"/>
          </w:tcPr>
          <w:p w:rsidR="00867DC8" w:rsidRPr="009E7722" w:rsidRDefault="00F63178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Paléogè</w:t>
            </w:r>
            <w:r w:rsidR="00867DC8">
              <w:rPr>
                <w:sz w:val="32"/>
                <w:lang w:val="en-US"/>
              </w:rPr>
              <w:t>ne</w:t>
            </w:r>
            <w:proofErr w:type="spellEnd"/>
          </w:p>
        </w:tc>
        <w:tc>
          <w:tcPr>
            <w:tcW w:w="2567" w:type="dxa"/>
          </w:tcPr>
          <w:p w:rsidR="00867DC8" w:rsidRPr="009E7722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42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 w:val="restart"/>
          </w:tcPr>
          <w:p w:rsidR="00867DC8" w:rsidRPr="004F4C56" w:rsidRDefault="00867DC8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M</w:t>
            </w:r>
            <w:r w:rsidR="007C70DB">
              <w:rPr>
                <w:sz w:val="32"/>
                <w:lang w:val="en-US"/>
              </w:rPr>
              <w:t>ésozo</w:t>
            </w:r>
            <w:r w:rsidR="007C70DB">
              <w:rPr>
                <w:rFonts w:ascii="Arial" w:hAnsi="Arial" w:cs="Arial"/>
                <w:sz w:val="32"/>
                <w:lang w:val="en-US"/>
              </w:rPr>
              <w:t>ï</w:t>
            </w:r>
            <w:r w:rsidR="007C70DB">
              <w:rPr>
                <w:sz w:val="32"/>
                <w:lang w:val="en-US"/>
              </w:rPr>
              <w:t>que</w:t>
            </w:r>
            <w:proofErr w:type="spellEnd"/>
          </w:p>
        </w:tc>
        <w:tc>
          <w:tcPr>
            <w:tcW w:w="2522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  <w:proofErr w:type="spellStart"/>
            <w:r w:rsidRPr="004F4C56">
              <w:rPr>
                <w:sz w:val="32"/>
                <w:lang w:val="en-US"/>
              </w:rPr>
              <w:t>Cr</w:t>
            </w:r>
            <w:r w:rsidR="00F63178">
              <w:rPr>
                <w:sz w:val="32"/>
                <w:lang w:val="en-US"/>
              </w:rPr>
              <w:t>étacé</w:t>
            </w:r>
            <w:proofErr w:type="spellEnd"/>
          </w:p>
        </w:tc>
        <w:tc>
          <w:tcPr>
            <w:tcW w:w="2567" w:type="dxa"/>
          </w:tcPr>
          <w:p w:rsidR="00867DC8" w:rsidRPr="004F4C56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81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  <w:tc>
          <w:tcPr>
            <w:tcW w:w="2522" w:type="dxa"/>
          </w:tcPr>
          <w:p w:rsidR="00867DC8" w:rsidRPr="004F4C56" w:rsidRDefault="00867DC8" w:rsidP="009E7722">
            <w:pPr>
              <w:rPr>
                <w:sz w:val="32"/>
                <w:lang w:val="en-US"/>
              </w:rPr>
            </w:pPr>
            <w:proofErr w:type="spellStart"/>
            <w:r w:rsidRPr="004F4C56">
              <w:rPr>
                <w:sz w:val="32"/>
                <w:lang w:val="en-US"/>
              </w:rPr>
              <w:t>Jurassi</w:t>
            </w:r>
            <w:r w:rsidR="0003347F">
              <w:rPr>
                <w:sz w:val="32"/>
                <w:lang w:val="en-US"/>
              </w:rPr>
              <w:t>que</w:t>
            </w:r>
            <w:proofErr w:type="spellEnd"/>
          </w:p>
        </w:tc>
        <w:tc>
          <w:tcPr>
            <w:tcW w:w="2567" w:type="dxa"/>
          </w:tcPr>
          <w:p w:rsidR="00867DC8" w:rsidRPr="00867DC8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62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  <w:tc>
          <w:tcPr>
            <w:tcW w:w="2522" w:type="dxa"/>
          </w:tcPr>
          <w:p w:rsidR="00867DC8" w:rsidRPr="004F4C56" w:rsidRDefault="00867DC8" w:rsidP="009E7722">
            <w:pPr>
              <w:rPr>
                <w:sz w:val="32"/>
                <w:lang w:val="en-US"/>
              </w:rPr>
            </w:pPr>
            <w:proofErr w:type="spellStart"/>
            <w:r w:rsidRPr="004F4C56">
              <w:rPr>
                <w:sz w:val="32"/>
                <w:lang w:val="en-US"/>
              </w:rPr>
              <w:t>Triassi</w:t>
            </w:r>
            <w:r w:rsidR="0003347F">
              <w:rPr>
                <w:sz w:val="32"/>
                <w:lang w:val="en-US"/>
              </w:rPr>
              <w:t>que</w:t>
            </w:r>
            <w:proofErr w:type="spellEnd"/>
          </w:p>
        </w:tc>
        <w:tc>
          <w:tcPr>
            <w:tcW w:w="2567" w:type="dxa"/>
          </w:tcPr>
          <w:p w:rsidR="00867DC8" w:rsidRPr="00867DC8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37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 w:val="restart"/>
          </w:tcPr>
          <w:p w:rsidR="00867DC8" w:rsidRPr="00867DC8" w:rsidRDefault="00867DC8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Pal</w:t>
            </w:r>
            <w:r w:rsidR="007C70DB">
              <w:rPr>
                <w:sz w:val="32"/>
                <w:lang w:val="en-US"/>
              </w:rPr>
              <w:t>ézo</w:t>
            </w:r>
            <w:r w:rsidR="007C70DB">
              <w:rPr>
                <w:rFonts w:ascii="Arial" w:hAnsi="Arial" w:cs="Arial"/>
                <w:sz w:val="32"/>
                <w:lang w:val="en-US"/>
              </w:rPr>
              <w:t>ï</w:t>
            </w:r>
            <w:r w:rsidR="007C70DB">
              <w:rPr>
                <w:sz w:val="32"/>
                <w:lang w:val="en-US"/>
              </w:rPr>
              <w:t>que</w:t>
            </w:r>
            <w:proofErr w:type="spellEnd"/>
          </w:p>
        </w:tc>
        <w:tc>
          <w:tcPr>
            <w:tcW w:w="2522" w:type="dxa"/>
          </w:tcPr>
          <w:p w:rsidR="00867DC8" w:rsidRPr="00867DC8" w:rsidRDefault="0003347F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Permie</w:t>
            </w:r>
            <w:r w:rsidR="00867DC8">
              <w:rPr>
                <w:sz w:val="32"/>
                <w:lang w:val="en-US"/>
              </w:rPr>
              <w:t>n</w:t>
            </w:r>
            <w:proofErr w:type="spellEnd"/>
          </w:p>
        </w:tc>
        <w:tc>
          <w:tcPr>
            <w:tcW w:w="2567" w:type="dxa"/>
          </w:tcPr>
          <w:p w:rsidR="00867DC8" w:rsidRPr="00867DC8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41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  <w:tc>
          <w:tcPr>
            <w:tcW w:w="2522" w:type="dxa"/>
          </w:tcPr>
          <w:p w:rsidR="00867DC8" w:rsidRPr="00867DC8" w:rsidRDefault="0003347F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Carbonifère</w:t>
            </w:r>
            <w:proofErr w:type="spellEnd"/>
            <w:r w:rsidR="00867DC8">
              <w:rPr>
                <w:sz w:val="32"/>
                <w:lang w:val="en-US"/>
              </w:rPr>
              <w:t xml:space="preserve"> </w:t>
            </w:r>
          </w:p>
        </w:tc>
        <w:tc>
          <w:tcPr>
            <w:tcW w:w="2567" w:type="dxa"/>
          </w:tcPr>
          <w:p w:rsidR="00867DC8" w:rsidRPr="00867DC8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74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  <w:tc>
          <w:tcPr>
            <w:tcW w:w="2522" w:type="dxa"/>
          </w:tcPr>
          <w:p w:rsidR="00867DC8" w:rsidRPr="00867DC8" w:rsidRDefault="0003347F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Dévonie</w:t>
            </w:r>
            <w:r w:rsidR="00867DC8">
              <w:rPr>
                <w:sz w:val="32"/>
                <w:lang w:val="en-US"/>
              </w:rPr>
              <w:t>n</w:t>
            </w:r>
            <w:proofErr w:type="spellEnd"/>
            <w:r w:rsidR="00867DC8">
              <w:rPr>
                <w:sz w:val="32"/>
                <w:lang w:val="en-US"/>
              </w:rPr>
              <w:t xml:space="preserve"> </w:t>
            </w:r>
          </w:p>
        </w:tc>
        <w:tc>
          <w:tcPr>
            <w:tcW w:w="2567" w:type="dxa"/>
          </w:tcPr>
          <w:p w:rsidR="00867DC8" w:rsidRPr="00867DC8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50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  <w:tc>
          <w:tcPr>
            <w:tcW w:w="2522" w:type="dxa"/>
          </w:tcPr>
          <w:p w:rsidR="00867DC8" w:rsidRDefault="0003347F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Silurie</w:t>
            </w:r>
            <w:r w:rsidR="00867DC8">
              <w:rPr>
                <w:sz w:val="32"/>
                <w:lang w:val="en-US"/>
              </w:rPr>
              <w:t>n</w:t>
            </w:r>
            <w:proofErr w:type="spellEnd"/>
            <w:r w:rsidR="00867DC8">
              <w:rPr>
                <w:sz w:val="32"/>
                <w:lang w:val="en-US"/>
              </w:rPr>
              <w:t xml:space="preserve"> </w:t>
            </w:r>
          </w:p>
        </w:tc>
        <w:tc>
          <w:tcPr>
            <w:tcW w:w="2567" w:type="dxa"/>
          </w:tcPr>
          <w:p w:rsidR="00867DC8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30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  <w:tc>
          <w:tcPr>
            <w:tcW w:w="2522" w:type="dxa"/>
          </w:tcPr>
          <w:p w:rsidR="00867DC8" w:rsidRDefault="0003347F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Ordovicie</w:t>
            </w:r>
            <w:r w:rsidR="00867DC8">
              <w:rPr>
                <w:sz w:val="32"/>
                <w:lang w:val="en-US"/>
              </w:rPr>
              <w:t>n</w:t>
            </w:r>
            <w:proofErr w:type="spellEnd"/>
            <w:r w:rsidR="00867DC8">
              <w:rPr>
                <w:sz w:val="32"/>
                <w:lang w:val="en-US"/>
              </w:rPr>
              <w:t xml:space="preserve"> </w:t>
            </w:r>
          </w:p>
        </w:tc>
        <w:tc>
          <w:tcPr>
            <w:tcW w:w="2567" w:type="dxa"/>
          </w:tcPr>
          <w:p w:rsidR="00867DC8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65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  <w:vMerge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  <w:tc>
          <w:tcPr>
            <w:tcW w:w="2522" w:type="dxa"/>
          </w:tcPr>
          <w:p w:rsidR="00867DC8" w:rsidRDefault="0003347F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Cambrie</w:t>
            </w:r>
            <w:r w:rsidR="00867DC8">
              <w:rPr>
                <w:sz w:val="32"/>
                <w:lang w:val="en-US"/>
              </w:rPr>
              <w:t xml:space="preserve">n </w:t>
            </w:r>
          </w:p>
        </w:tc>
        <w:tc>
          <w:tcPr>
            <w:tcW w:w="2567" w:type="dxa"/>
          </w:tcPr>
          <w:p w:rsidR="00867DC8" w:rsidRDefault="00867DC8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39 million years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  <w:tr w:rsidR="00867DC8" w:rsidTr="00867DC8">
        <w:tc>
          <w:tcPr>
            <w:tcW w:w="2144" w:type="dxa"/>
          </w:tcPr>
          <w:p w:rsidR="00867DC8" w:rsidRPr="00867DC8" w:rsidRDefault="007C70DB" w:rsidP="009E7722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Précambrie</w:t>
            </w:r>
            <w:r w:rsidR="00867DC8">
              <w:rPr>
                <w:sz w:val="32"/>
                <w:lang w:val="en-US"/>
              </w:rPr>
              <w:t>n</w:t>
            </w:r>
            <w:proofErr w:type="spellEnd"/>
          </w:p>
        </w:tc>
        <w:tc>
          <w:tcPr>
            <w:tcW w:w="2522" w:type="dxa"/>
          </w:tcPr>
          <w:p w:rsidR="00867DC8" w:rsidRDefault="00867DC8" w:rsidP="009E7722">
            <w:pPr>
              <w:rPr>
                <w:sz w:val="32"/>
                <w:lang w:val="en-US"/>
              </w:rPr>
            </w:pPr>
          </w:p>
        </w:tc>
        <w:tc>
          <w:tcPr>
            <w:tcW w:w="2567" w:type="dxa"/>
          </w:tcPr>
          <w:p w:rsidR="00483A91" w:rsidRDefault="00483A91" w:rsidP="009E772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3958 million years (3.9 billion)</w:t>
            </w:r>
          </w:p>
        </w:tc>
        <w:tc>
          <w:tcPr>
            <w:tcW w:w="2505" w:type="dxa"/>
          </w:tcPr>
          <w:p w:rsidR="00867DC8" w:rsidRDefault="00867DC8" w:rsidP="009E7722">
            <w:pPr>
              <w:rPr>
                <w:sz w:val="44"/>
                <w:lang w:val="en-US"/>
              </w:rPr>
            </w:pPr>
          </w:p>
        </w:tc>
      </w:tr>
    </w:tbl>
    <w:p w:rsidR="009F14FE" w:rsidRPr="009E7722" w:rsidRDefault="009F14FE" w:rsidP="009E7722">
      <w:pPr>
        <w:rPr>
          <w:sz w:val="44"/>
          <w:lang w:val="en-US"/>
        </w:rPr>
      </w:pPr>
    </w:p>
    <w:sectPr w:rsidR="009F14FE" w:rsidRPr="009E7722" w:rsidSect="009F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2"/>
    <w:rsid w:val="0003347F"/>
    <w:rsid w:val="00237493"/>
    <w:rsid w:val="00313DBE"/>
    <w:rsid w:val="00483A91"/>
    <w:rsid w:val="004F4C56"/>
    <w:rsid w:val="00514C1D"/>
    <w:rsid w:val="006A5D35"/>
    <w:rsid w:val="007C70DB"/>
    <w:rsid w:val="00867DC8"/>
    <w:rsid w:val="008F199C"/>
    <w:rsid w:val="00932753"/>
    <w:rsid w:val="009E7722"/>
    <w:rsid w:val="009F14FE"/>
    <w:rsid w:val="00D57560"/>
    <w:rsid w:val="00E80005"/>
    <w:rsid w:val="00EC34EA"/>
    <w:rsid w:val="00F6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7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7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5</cp:revision>
  <cp:lastPrinted>2015-03-13T12:05:00Z</cp:lastPrinted>
  <dcterms:created xsi:type="dcterms:W3CDTF">2015-03-13T12:06:00Z</dcterms:created>
  <dcterms:modified xsi:type="dcterms:W3CDTF">2015-10-13T02:05:00Z</dcterms:modified>
</cp:coreProperties>
</file>