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EE" w:rsidRPr="00146754" w:rsidRDefault="00635CA8" w:rsidP="00BB1871">
      <w:pPr>
        <w:pStyle w:val="NoSpacing"/>
        <w:jc w:val="center"/>
        <w:rPr>
          <w:sz w:val="28"/>
          <w:lang w:val="fr-CA"/>
        </w:rPr>
      </w:pPr>
      <w:r w:rsidRPr="00BB1871">
        <w:rPr>
          <w:b/>
          <w:sz w:val="28"/>
          <w:lang w:val="fr-CA"/>
        </w:rPr>
        <w:t>Labo SIG</w:t>
      </w:r>
      <w:r w:rsidR="00157DD1" w:rsidRPr="00BB1871">
        <w:rPr>
          <w:b/>
          <w:sz w:val="28"/>
          <w:lang w:val="fr-CA"/>
        </w:rPr>
        <w:t>:</w:t>
      </w:r>
      <w:r w:rsidR="00157DD1" w:rsidRPr="00146754">
        <w:rPr>
          <w:sz w:val="28"/>
          <w:lang w:val="fr-CA"/>
        </w:rPr>
        <w:t xml:space="preserve"> </w:t>
      </w:r>
      <w:r w:rsidRPr="00146754">
        <w:rPr>
          <w:sz w:val="28"/>
          <w:lang w:val="fr-CA"/>
        </w:rPr>
        <w:t>Comment est-ce que la localisation des ressources naturels du Canada a un influence sur nos choix d’énergie?</w:t>
      </w:r>
    </w:p>
    <w:tbl>
      <w:tblPr>
        <w:tblStyle w:val="TableGrid"/>
        <w:tblW w:w="0" w:type="auto"/>
        <w:shd w:val="pct15" w:color="auto" w:fill="auto"/>
        <w:tblLook w:val="04A0" w:firstRow="1" w:lastRow="0" w:firstColumn="1" w:lastColumn="0" w:noHBand="0" w:noVBand="1"/>
      </w:tblPr>
      <w:tblGrid>
        <w:gridCol w:w="11016"/>
      </w:tblGrid>
      <w:tr w:rsidR="003A015F" w:rsidRPr="00146754" w:rsidTr="003A015F">
        <w:tc>
          <w:tcPr>
            <w:tcW w:w="11016" w:type="dxa"/>
            <w:shd w:val="pct15" w:color="auto" w:fill="auto"/>
          </w:tcPr>
          <w:p w:rsidR="003A015F" w:rsidRPr="00146754" w:rsidRDefault="00635CA8" w:rsidP="00635CA8">
            <w:pPr>
              <w:pStyle w:val="NoSpacing"/>
              <w:rPr>
                <w:sz w:val="24"/>
                <w:lang w:val="fr-CA"/>
              </w:rPr>
            </w:pPr>
            <w:r w:rsidRPr="00146754">
              <w:rPr>
                <w:b/>
                <w:sz w:val="24"/>
                <w:lang w:val="fr-CA"/>
              </w:rPr>
              <w:t>But</w:t>
            </w:r>
            <w:r w:rsidR="003A015F" w:rsidRPr="00146754">
              <w:rPr>
                <w:b/>
                <w:sz w:val="24"/>
                <w:lang w:val="fr-CA"/>
              </w:rPr>
              <w:t>:</w:t>
            </w:r>
            <w:r w:rsidR="003A015F" w:rsidRPr="00146754">
              <w:rPr>
                <w:sz w:val="24"/>
                <w:lang w:val="fr-CA"/>
              </w:rPr>
              <w:t xml:space="preserve"> </w:t>
            </w:r>
            <w:r w:rsidRPr="00146754">
              <w:rPr>
                <w:sz w:val="24"/>
                <w:lang w:val="fr-CA"/>
              </w:rPr>
              <w:t>Par la fin de cette activité, tu seras capable de répondre à la question du titre.</w:t>
            </w:r>
            <w:r w:rsidR="003A015F" w:rsidRPr="00146754">
              <w:rPr>
                <w:sz w:val="24"/>
                <w:lang w:val="fr-CA"/>
              </w:rPr>
              <w:t xml:space="preserve"> </w:t>
            </w:r>
            <w:r w:rsidRPr="00146754">
              <w:rPr>
                <w:sz w:val="24"/>
                <w:lang w:val="fr-CA"/>
              </w:rPr>
              <w:t xml:space="preserve">Pour bien répondre, il faut utiliser des faits et de l’évidence de la carte </w:t>
            </w:r>
            <w:proofErr w:type="spellStart"/>
            <w:r w:rsidR="003A015F" w:rsidRPr="00146754">
              <w:rPr>
                <w:sz w:val="24"/>
                <w:lang w:val="fr-CA"/>
              </w:rPr>
              <w:t>ArcGIS</w:t>
            </w:r>
            <w:proofErr w:type="spellEnd"/>
            <w:r w:rsidR="003A015F" w:rsidRPr="00146754">
              <w:rPr>
                <w:sz w:val="24"/>
                <w:lang w:val="fr-CA"/>
              </w:rPr>
              <w:t xml:space="preserve"> </w:t>
            </w:r>
            <w:r w:rsidRPr="00146754">
              <w:rPr>
                <w:sz w:val="24"/>
                <w:lang w:val="fr-CA"/>
              </w:rPr>
              <w:t xml:space="preserve">et les questions </w:t>
            </w:r>
            <w:r w:rsidR="006B2694" w:rsidRPr="00146754">
              <w:rPr>
                <w:sz w:val="24"/>
                <w:lang w:val="fr-CA"/>
              </w:rPr>
              <w:t>d’analyse guidée</w:t>
            </w:r>
            <w:r w:rsidRPr="00146754">
              <w:rPr>
                <w:sz w:val="24"/>
                <w:lang w:val="fr-CA"/>
              </w:rPr>
              <w:t xml:space="preserve"> en bas. </w:t>
            </w:r>
            <w:r w:rsidR="003A015F" w:rsidRPr="00146754">
              <w:rPr>
                <w:sz w:val="24"/>
                <w:lang w:val="fr-CA"/>
              </w:rPr>
              <w:t xml:space="preserve"> </w:t>
            </w:r>
          </w:p>
        </w:tc>
      </w:tr>
      <w:tr w:rsidR="003A015F" w:rsidRPr="00146754" w:rsidTr="003A015F">
        <w:tblPrEx>
          <w:shd w:val="clear" w:color="auto" w:fill="auto"/>
        </w:tblPrEx>
        <w:tc>
          <w:tcPr>
            <w:tcW w:w="11016" w:type="dxa"/>
          </w:tcPr>
          <w:p w:rsidR="003A015F" w:rsidRPr="00146754" w:rsidRDefault="003A015F" w:rsidP="003A015F">
            <w:pPr>
              <w:pStyle w:val="NoSpacing"/>
              <w:rPr>
                <w:b/>
                <w:sz w:val="24"/>
                <w:lang w:val="fr-CA"/>
              </w:rPr>
            </w:pPr>
            <w:r w:rsidRPr="00146754">
              <w:rPr>
                <w:b/>
                <w:sz w:val="24"/>
                <w:lang w:val="fr-CA"/>
              </w:rPr>
              <w:t>Info</w:t>
            </w:r>
            <w:r w:rsidR="006B2694" w:rsidRPr="00146754">
              <w:rPr>
                <w:b/>
                <w:sz w:val="24"/>
                <w:lang w:val="fr-CA"/>
              </w:rPr>
              <w:t>rmations générales</w:t>
            </w:r>
            <w:r w:rsidRPr="00146754">
              <w:rPr>
                <w:b/>
                <w:sz w:val="24"/>
                <w:lang w:val="fr-CA"/>
              </w:rPr>
              <w:t>:</w:t>
            </w:r>
          </w:p>
          <w:p w:rsidR="003A015F" w:rsidRPr="00146754" w:rsidRDefault="006B2694" w:rsidP="003A015F">
            <w:pPr>
              <w:pStyle w:val="NoSpacing"/>
              <w:rPr>
                <w:sz w:val="24"/>
                <w:lang w:val="fr-CA"/>
              </w:rPr>
            </w:pPr>
            <w:r w:rsidRPr="00146754">
              <w:rPr>
                <w:sz w:val="24"/>
                <w:lang w:val="fr-CA"/>
              </w:rPr>
              <w:t>Dans la 2e unité, tu as appris que le Canada a des régions naturels diverses comme résultat de l’activité géologique du passé. Nous avons 7 régions physiographiques pour laquelle chacun a une histoire géologique unique. Cette histoire géologique explique pourquoi nous trouvons les ressources naturelles dans un endroit et pas un autre. Alors, quels ressources se trouvent o</w:t>
            </w:r>
            <w:r w:rsidRPr="00146754">
              <w:rPr>
                <w:rFonts w:cstheme="minorHAnsi"/>
                <w:sz w:val="24"/>
                <w:lang w:val="fr-CA"/>
              </w:rPr>
              <w:t>ù</w:t>
            </w:r>
            <w:r w:rsidRPr="00146754">
              <w:rPr>
                <w:sz w:val="24"/>
                <w:lang w:val="fr-CA"/>
              </w:rPr>
              <w:t>?</w:t>
            </w:r>
          </w:p>
          <w:p w:rsidR="003A015F" w:rsidRPr="00146754" w:rsidRDefault="006B2694" w:rsidP="000019EE">
            <w:pPr>
              <w:pStyle w:val="NoSpacing"/>
              <w:rPr>
                <w:sz w:val="24"/>
                <w:lang w:val="fr-CA"/>
              </w:rPr>
            </w:pPr>
            <w:r w:rsidRPr="00146754">
              <w:rPr>
                <w:sz w:val="24"/>
                <w:lang w:val="fr-CA"/>
              </w:rPr>
              <w:t>Sources d’énergie</w:t>
            </w:r>
            <w:r w:rsidR="003A015F" w:rsidRPr="00146754">
              <w:rPr>
                <w:sz w:val="24"/>
                <w:lang w:val="fr-CA"/>
              </w:rPr>
              <w:t>:</w:t>
            </w:r>
            <w:r w:rsidRPr="00146754">
              <w:rPr>
                <w:sz w:val="24"/>
                <w:lang w:val="fr-CA"/>
              </w:rPr>
              <w:t xml:space="preserve"> (A</w:t>
            </w:r>
            <w:r w:rsidR="00146754" w:rsidRPr="00146754">
              <w:rPr>
                <w:sz w:val="24"/>
                <w:lang w:val="fr-CA"/>
              </w:rPr>
              <w:t>) alternatif</w:t>
            </w:r>
            <w:r w:rsidR="00FD0A76" w:rsidRPr="00146754">
              <w:rPr>
                <w:sz w:val="24"/>
                <w:lang w:val="fr-CA"/>
              </w:rPr>
              <w:t xml:space="preserve">  (N) non-ren</w:t>
            </w:r>
            <w:r w:rsidRPr="00146754">
              <w:rPr>
                <w:sz w:val="24"/>
                <w:lang w:val="fr-CA"/>
              </w:rPr>
              <w:t>ouvelable</w:t>
            </w:r>
            <w:r w:rsidR="00FD0A76" w:rsidRPr="00146754">
              <w:rPr>
                <w:sz w:val="24"/>
                <w:lang w:val="fr-CA"/>
              </w:rPr>
              <w:t xml:space="preserve">  (R) ren</w:t>
            </w:r>
            <w:r w:rsidRPr="00146754">
              <w:rPr>
                <w:sz w:val="24"/>
                <w:lang w:val="fr-CA"/>
              </w:rPr>
              <w:t>ouvelable</w:t>
            </w:r>
          </w:p>
          <w:tbl>
            <w:tblPr>
              <w:tblStyle w:val="TableGrid"/>
              <w:tblW w:w="0" w:type="auto"/>
              <w:tblLook w:val="04A0" w:firstRow="1" w:lastRow="0" w:firstColumn="1" w:lastColumn="0" w:noHBand="0" w:noVBand="1"/>
            </w:tblPr>
            <w:tblGrid>
              <w:gridCol w:w="3595"/>
              <w:gridCol w:w="3595"/>
              <w:gridCol w:w="3595"/>
            </w:tblGrid>
            <w:tr w:rsidR="003A015F" w:rsidRPr="00146754" w:rsidTr="003A015F">
              <w:tc>
                <w:tcPr>
                  <w:tcW w:w="3595" w:type="dxa"/>
                </w:tcPr>
                <w:p w:rsidR="003A015F" w:rsidRPr="00146754" w:rsidRDefault="006B2694" w:rsidP="000019EE">
                  <w:pPr>
                    <w:pStyle w:val="NoSpacing"/>
                    <w:rPr>
                      <w:b/>
                      <w:sz w:val="24"/>
                      <w:lang w:val="fr-CA"/>
                    </w:rPr>
                  </w:pPr>
                  <w:proofErr w:type="spellStart"/>
                  <w:r w:rsidRPr="00146754">
                    <w:rPr>
                      <w:b/>
                      <w:sz w:val="24"/>
                      <w:lang w:val="fr-CA"/>
                    </w:rPr>
                    <w:t>Éloienne</w:t>
                  </w:r>
                  <w:proofErr w:type="spellEnd"/>
                  <w:r w:rsidRPr="00146754">
                    <w:rPr>
                      <w:b/>
                      <w:sz w:val="24"/>
                      <w:lang w:val="fr-CA"/>
                    </w:rPr>
                    <w:t xml:space="preserve"> (Wind)</w:t>
                  </w:r>
                  <w:r w:rsidR="00FD0A76" w:rsidRPr="00146754">
                    <w:rPr>
                      <w:b/>
                      <w:sz w:val="24"/>
                      <w:lang w:val="fr-CA"/>
                    </w:rPr>
                    <w:t xml:space="preserve"> </w:t>
                  </w:r>
                  <w:r w:rsidR="00FD0A76" w:rsidRPr="00146754">
                    <w:rPr>
                      <w:sz w:val="24"/>
                      <w:lang w:val="fr-CA"/>
                    </w:rPr>
                    <w:t>(A</w:t>
                  </w:r>
                  <w:proofErr w:type="gramStart"/>
                  <w:r w:rsidR="00FD0A76" w:rsidRPr="00146754">
                    <w:rPr>
                      <w:sz w:val="24"/>
                      <w:lang w:val="fr-CA"/>
                    </w:rPr>
                    <w:t>)(</w:t>
                  </w:r>
                  <w:proofErr w:type="gramEnd"/>
                  <w:r w:rsidR="00FD0A76" w:rsidRPr="00146754">
                    <w:rPr>
                      <w:sz w:val="24"/>
                      <w:lang w:val="fr-CA"/>
                    </w:rPr>
                    <w:t>R)</w:t>
                  </w:r>
                </w:p>
                <w:p w:rsidR="003A015F" w:rsidRPr="00146754" w:rsidRDefault="003A015F" w:rsidP="000019EE">
                  <w:pPr>
                    <w:pStyle w:val="NoSpacing"/>
                    <w:rPr>
                      <w:sz w:val="24"/>
                      <w:lang w:val="fr-CA"/>
                    </w:rPr>
                  </w:pPr>
                  <w:r w:rsidRPr="00146754">
                    <w:rPr>
                      <w:sz w:val="24"/>
                      <w:lang w:val="fr-CA"/>
                    </w:rPr>
                    <w:t xml:space="preserve">Turbines capture </w:t>
                  </w:r>
                  <w:proofErr w:type="spellStart"/>
                  <w:r w:rsidRPr="00146754">
                    <w:rPr>
                      <w:sz w:val="24"/>
                      <w:lang w:val="fr-CA"/>
                    </w:rPr>
                    <w:t>flowing</w:t>
                  </w:r>
                  <w:proofErr w:type="spellEnd"/>
                  <w:r w:rsidRPr="00146754">
                    <w:rPr>
                      <w:sz w:val="24"/>
                      <w:lang w:val="fr-CA"/>
                    </w:rPr>
                    <w:t xml:space="preserve"> </w:t>
                  </w:r>
                  <w:proofErr w:type="spellStart"/>
                  <w:r w:rsidRPr="00146754">
                    <w:rPr>
                      <w:sz w:val="24"/>
                      <w:lang w:val="fr-CA"/>
                    </w:rPr>
                    <w:t>wind</w:t>
                  </w:r>
                  <w:proofErr w:type="spellEnd"/>
                  <w:r w:rsidR="005744ED" w:rsidRPr="00146754">
                    <w:rPr>
                      <w:sz w:val="24"/>
                      <w:lang w:val="fr-CA"/>
                    </w:rPr>
                    <w:t xml:space="preserve"> and </w:t>
                  </w:r>
                  <w:proofErr w:type="spellStart"/>
                  <w:r w:rsidR="005744ED" w:rsidRPr="00146754">
                    <w:rPr>
                      <w:sz w:val="24"/>
                      <w:lang w:val="fr-CA"/>
                    </w:rPr>
                    <w:t>convert</w:t>
                  </w:r>
                  <w:proofErr w:type="spellEnd"/>
                  <w:r w:rsidR="005744ED" w:rsidRPr="00146754">
                    <w:rPr>
                      <w:sz w:val="24"/>
                      <w:lang w:val="fr-CA"/>
                    </w:rPr>
                    <w:t xml:space="preserve"> </w:t>
                  </w:r>
                  <w:proofErr w:type="spellStart"/>
                  <w:r w:rsidR="005744ED" w:rsidRPr="00146754">
                    <w:rPr>
                      <w:sz w:val="24"/>
                      <w:lang w:val="fr-CA"/>
                    </w:rPr>
                    <w:t>into</w:t>
                  </w:r>
                  <w:proofErr w:type="spellEnd"/>
                  <w:r w:rsidR="005744ED" w:rsidRPr="00146754">
                    <w:rPr>
                      <w:sz w:val="24"/>
                      <w:lang w:val="fr-CA"/>
                    </w:rPr>
                    <w:t xml:space="preserve"> </w:t>
                  </w:r>
                  <w:proofErr w:type="spellStart"/>
                  <w:r w:rsidR="005744ED" w:rsidRPr="00146754">
                    <w:rPr>
                      <w:sz w:val="24"/>
                      <w:lang w:val="fr-CA"/>
                    </w:rPr>
                    <w:t>electricity</w:t>
                  </w:r>
                  <w:proofErr w:type="spellEnd"/>
                  <w:r w:rsidR="005744ED" w:rsidRPr="00146754">
                    <w:rPr>
                      <w:sz w:val="24"/>
                      <w:lang w:val="fr-CA"/>
                    </w:rPr>
                    <w:t xml:space="preserve"> </w:t>
                  </w:r>
                  <w:r w:rsidRPr="00146754">
                    <w:rPr>
                      <w:sz w:val="24"/>
                      <w:lang w:val="fr-CA"/>
                    </w:rPr>
                    <w:t xml:space="preserve">  </w:t>
                  </w:r>
                </w:p>
              </w:tc>
              <w:tc>
                <w:tcPr>
                  <w:tcW w:w="3595" w:type="dxa"/>
                </w:tcPr>
                <w:p w:rsidR="003A015F" w:rsidRPr="00146754" w:rsidRDefault="006B2694" w:rsidP="000019EE">
                  <w:pPr>
                    <w:pStyle w:val="NoSpacing"/>
                    <w:rPr>
                      <w:b/>
                      <w:sz w:val="24"/>
                      <w:lang w:val="fr-CA"/>
                    </w:rPr>
                  </w:pPr>
                  <w:r w:rsidRPr="00146754">
                    <w:rPr>
                      <w:b/>
                      <w:sz w:val="24"/>
                      <w:lang w:val="fr-CA"/>
                    </w:rPr>
                    <w:t>Marémotrice (</w:t>
                  </w:r>
                  <w:r w:rsidR="003A015F" w:rsidRPr="00146754">
                    <w:rPr>
                      <w:b/>
                      <w:sz w:val="24"/>
                      <w:lang w:val="fr-CA"/>
                    </w:rPr>
                    <w:t>Tidal</w:t>
                  </w:r>
                  <w:r w:rsidRPr="00146754">
                    <w:rPr>
                      <w:b/>
                      <w:sz w:val="24"/>
                      <w:lang w:val="fr-CA"/>
                    </w:rPr>
                    <w:t>)</w:t>
                  </w:r>
                  <w:r w:rsidR="00FD0A76" w:rsidRPr="00146754">
                    <w:rPr>
                      <w:b/>
                      <w:sz w:val="24"/>
                      <w:lang w:val="fr-CA"/>
                    </w:rPr>
                    <w:t xml:space="preserve"> </w:t>
                  </w:r>
                  <w:r w:rsidR="00FD0A76" w:rsidRPr="00146754">
                    <w:rPr>
                      <w:sz w:val="24"/>
                      <w:lang w:val="fr-CA"/>
                    </w:rPr>
                    <w:t>(A</w:t>
                  </w:r>
                  <w:proofErr w:type="gramStart"/>
                  <w:r w:rsidR="00FD0A76" w:rsidRPr="00146754">
                    <w:rPr>
                      <w:sz w:val="24"/>
                      <w:lang w:val="fr-CA"/>
                    </w:rPr>
                    <w:t>)(</w:t>
                  </w:r>
                  <w:proofErr w:type="gramEnd"/>
                  <w:r w:rsidR="00FD0A76" w:rsidRPr="00146754">
                    <w:rPr>
                      <w:sz w:val="24"/>
                      <w:lang w:val="fr-CA"/>
                    </w:rPr>
                    <w:t>R)</w:t>
                  </w:r>
                </w:p>
                <w:p w:rsidR="003A015F" w:rsidRPr="00146754" w:rsidRDefault="003A015F" w:rsidP="000019EE">
                  <w:pPr>
                    <w:pStyle w:val="NoSpacing"/>
                    <w:rPr>
                      <w:sz w:val="24"/>
                      <w:lang w:val="fr-CA"/>
                    </w:rPr>
                  </w:pPr>
                  <w:r w:rsidRPr="00146754">
                    <w:rPr>
                      <w:sz w:val="24"/>
                      <w:lang w:val="fr-CA"/>
                    </w:rPr>
                    <w:t xml:space="preserve">Turbines capture </w:t>
                  </w:r>
                  <w:proofErr w:type="spellStart"/>
                  <w:r w:rsidRPr="00146754">
                    <w:rPr>
                      <w:sz w:val="24"/>
                      <w:lang w:val="fr-CA"/>
                    </w:rPr>
                    <w:t>energ</w:t>
                  </w:r>
                  <w:r w:rsidR="00C730A2" w:rsidRPr="00146754">
                    <w:rPr>
                      <w:sz w:val="24"/>
                      <w:lang w:val="fr-CA"/>
                    </w:rPr>
                    <w:t>y</w:t>
                  </w:r>
                  <w:proofErr w:type="spellEnd"/>
                  <w:r w:rsidR="00C730A2" w:rsidRPr="00146754">
                    <w:rPr>
                      <w:sz w:val="24"/>
                      <w:lang w:val="fr-CA"/>
                    </w:rPr>
                    <w:t xml:space="preserve"> </w:t>
                  </w:r>
                  <w:proofErr w:type="spellStart"/>
                  <w:r w:rsidR="00C730A2" w:rsidRPr="00146754">
                    <w:rPr>
                      <w:sz w:val="24"/>
                      <w:lang w:val="fr-CA"/>
                    </w:rPr>
                    <w:t>from</w:t>
                  </w:r>
                  <w:proofErr w:type="spellEnd"/>
                  <w:r w:rsidR="00C730A2" w:rsidRPr="00146754">
                    <w:rPr>
                      <w:sz w:val="24"/>
                      <w:lang w:val="fr-CA"/>
                    </w:rPr>
                    <w:t xml:space="preserve"> </w:t>
                  </w:r>
                  <w:proofErr w:type="spellStart"/>
                  <w:r w:rsidR="00C730A2" w:rsidRPr="00146754">
                    <w:rPr>
                      <w:sz w:val="24"/>
                      <w:lang w:val="fr-CA"/>
                    </w:rPr>
                    <w:t>tides</w:t>
                  </w:r>
                  <w:proofErr w:type="spellEnd"/>
                  <w:r w:rsidR="00C730A2" w:rsidRPr="00146754">
                    <w:rPr>
                      <w:sz w:val="24"/>
                      <w:lang w:val="fr-CA"/>
                    </w:rPr>
                    <w:t xml:space="preserve"> as </w:t>
                  </w:r>
                  <w:proofErr w:type="spellStart"/>
                  <w:r w:rsidR="00C730A2" w:rsidRPr="00146754">
                    <w:rPr>
                      <w:sz w:val="24"/>
                      <w:lang w:val="fr-CA"/>
                    </w:rPr>
                    <w:t>they</w:t>
                  </w:r>
                  <w:proofErr w:type="spellEnd"/>
                  <w:r w:rsidR="00C730A2" w:rsidRPr="00146754">
                    <w:rPr>
                      <w:sz w:val="24"/>
                      <w:lang w:val="fr-CA"/>
                    </w:rPr>
                    <w:t xml:space="preserve"> </w:t>
                  </w:r>
                  <w:proofErr w:type="spellStart"/>
                  <w:r w:rsidR="00C730A2" w:rsidRPr="00146754">
                    <w:rPr>
                      <w:sz w:val="24"/>
                      <w:lang w:val="fr-CA"/>
                    </w:rPr>
                    <w:t>rise</w:t>
                  </w:r>
                  <w:proofErr w:type="spellEnd"/>
                  <w:r w:rsidR="00C730A2" w:rsidRPr="00146754">
                    <w:rPr>
                      <w:sz w:val="24"/>
                      <w:lang w:val="fr-CA"/>
                    </w:rPr>
                    <w:t>/</w:t>
                  </w:r>
                  <w:proofErr w:type="spellStart"/>
                  <w:r w:rsidR="00C730A2" w:rsidRPr="00146754">
                    <w:rPr>
                      <w:sz w:val="24"/>
                      <w:lang w:val="fr-CA"/>
                    </w:rPr>
                    <w:t>lower</w:t>
                  </w:r>
                  <w:proofErr w:type="spellEnd"/>
                  <w:r w:rsidR="00C730A2" w:rsidRPr="00146754">
                    <w:rPr>
                      <w:sz w:val="24"/>
                      <w:lang w:val="fr-CA"/>
                    </w:rPr>
                    <w:t xml:space="preserve"> </w:t>
                  </w:r>
                  <w:proofErr w:type="spellStart"/>
                  <w:r w:rsidRPr="00146754">
                    <w:rPr>
                      <w:sz w:val="24"/>
                      <w:lang w:val="fr-CA"/>
                    </w:rPr>
                    <w:t>daily</w:t>
                  </w:r>
                  <w:proofErr w:type="spellEnd"/>
                  <w:r w:rsidRPr="00146754">
                    <w:rPr>
                      <w:sz w:val="24"/>
                      <w:lang w:val="fr-CA"/>
                    </w:rPr>
                    <w:t xml:space="preserve"> </w:t>
                  </w:r>
                </w:p>
              </w:tc>
              <w:tc>
                <w:tcPr>
                  <w:tcW w:w="3595" w:type="dxa"/>
                </w:tcPr>
                <w:p w:rsidR="003A015F" w:rsidRPr="00146754" w:rsidRDefault="006B2694" w:rsidP="000019EE">
                  <w:pPr>
                    <w:pStyle w:val="NoSpacing"/>
                    <w:rPr>
                      <w:b/>
                      <w:sz w:val="24"/>
                      <w:lang w:val="fr-CA"/>
                    </w:rPr>
                  </w:pPr>
                  <w:r w:rsidRPr="00146754">
                    <w:rPr>
                      <w:b/>
                      <w:sz w:val="24"/>
                      <w:lang w:val="fr-CA"/>
                    </w:rPr>
                    <w:t>Hydroé</w:t>
                  </w:r>
                  <w:r w:rsidR="003A015F" w:rsidRPr="00146754">
                    <w:rPr>
                      <w:b/>
                      <w:sz w:val="24"/>
                      <w:lang w:val="fr-CA"/>
                    </w:rPr>
                    <w:t>lectri</w:t>
                  </w:r>
                  <w:r w:rsidRPr="00146754">
                    <w:rPr>
                      <w:b/>
                      <w:sz w:val="24"/>
                      <w:lang w:val="fr-CA"/>
                    </w:rPr>
                    <w:t>que</w:t>
                  </w:r>
                  <w:r w:rsidR="00FD0A76" w:rsidRPr="00146754">
                    <w:rPr>
                      <w:b/>
                      <w:sz w:val="24"/>
                      <w:lang w:val="fr-CA"/>
                    </w:rPr>
                    <w:t xml:space="preserve"> </w:t>
                  </w:r>
                  <w:r w:rsidR="00FD0A76" w:rsidRPr="00146754">
                    <w:rPr>
                      <w:sz w:val="24"/>
                      <w:lang w:val="fr-CA"/>
                    </w:rPr>
                    <w:t>(R)</w:t>
                  </w:r>
                </w:p>
                <w:p w:rsidR="003A015F" w:rsidRPr="00146754" w:rsidRDefault="005744ED" w:rsidP="005744ED">
                  <w:pPr>
                    <w:pStyle w:val="NoSpacing"/>
                    <w:rPr>
                      <w:sz w:val="24"/>
                      <w:lang w:val="fr-CA"/>
                    </w:rPr>
                  </w:pPr>
                  <w:r w:rsidRPr="00146754">
                    <w:rPr>
                      <w:sz w:val="24"/>
                      <w:lang w:val="fr-CA"/>
                    </w:rPr>
                    <w:t xml:space="preserve">Rivers </w:t>
                  </w:r>
                  <w:proofErr w:type="spellStart"/>
                  <w:r w:rsidRPr="00146754">
                    <w:rPr>
                      <w:sz w:val="24"/>
                      <w:lang w:val="fr-CA"/>
                    </w:rPr>
                    <w:t>dammed</w:t>
                  </w:r>
                  <w:proofErr w:type="spellEnd"/>
                  <w:r w:rsidRPr="00146754">
                    <w:rPr>
                      <w:sz w:val="24"/>
                      <w:lang w:val="fr-CA"/>
                    </w:rPr>
                    <w:t xml:space="preserve">. </w:t>
                  </w:r>
                  <w:proofErr w:type="spellStart"/>
                  <w:r w:rsidRPr="00146754">
                    <w:rPr>
                      <w:sz w:val="24"/>
                      <w:lang w:val="fr-CA"/>
                    </w:rPr>
                    <w:t>Flowing</w:t>
                  </w:r>
                  <w:proofErr w:type="spellEnd"/>
                  <w:r w:rsidRPr="00146754">
                    <w:rPr>
                      <w:sz w:val="24"/>
                      <w:lang w:val="fr-CA"/>
                    </w:rPr>
                    <w:t xml:space="preserve"> water spins turbine </w:t>
                  </w:r>
                  <w:proofErr w:type="spellStart"/>
                  <w:r w:rsidRPr="00146754">
                    <w:rPr>
                      <w:sz w:val="24"/>
                      <w:lang w:val="fr-CA"/>
                    </w:rPr>
                    <w:t>creating</w:t>
                  </w:r>
                  <w:proofErr w:type="spellEnd"/>
                  <w:r w:rsidRPr="00146754">
                    <w:rPr>
                      <w:sz w:val="24"/>
                      <w:lang w:val="fr-CA"/>
                    </w:rPr>
                    <w:t xml:space="preserve"> </w:t>
                  </w:r>
                  <w:proofErr w:type="spellStart"/>
                  <w:r w:rsidRPr="00146754">
                    <w:rPr>
                      <w:sz w:val="24"/>
                      <w:lang w:val="fr-CA"/>
                    </w:rPr>
                    <w:t>electricity</w:t>
                  </w:r>
                  <w:proofErr w:type="spellEnd"/>
                  <w:r w:rsidRPr="00146754">
                    <w:rPr>
                      <w:sz w:val="24"/>
                      <w:lang w:val="fr-CA"/>
                    </w:rPr>
                    <w:t xml:space="preserve"> </w:t>
                  </w:r>
                </w:p>
              </w:tc>
            </w:tr>
            <w:tr w:rsidR="003A015F" w:rsidRPr="00146754" w:rsidTr="003A015F">
              <w:tc>
                <w:tcPr>
                  <w:tcW w:w="3595" w:type="dxa"/>
                </w:tcPr>
                <w:p w:rsidR="003A015F" w:rsidRPr="00146754" w:rsidRDefault="006B2694" w:rsidP="000019EE">
                  <w:pPr>
                    <w:pStyle w:val="NoSpacing"/>
                    <w:rPr>
                      <w:b/>
                      <w:sz w:val="24"/>
                      <w:lang w:val="fr-CA"/>
                    </w:rPr>
                  </w:pPr>
                  <w:r w:rsidRPr="00146754">
                    <w:rPr>
                      <w:b/>
                      <w:sz w:val="24"/>
                      <w:lang w:val="fr-CA"/>
                    </w:rPr>
                    <w:t>Gaz Naturel</w:t>
                  </w:r>
                  <w:r w:rsidR="00FD0A76" w:rsidRPr="00146754">
                    <w:rPr>
                      <w:b/>
                      <w:sz w:val="24"/>
                      <w:lang w:val="fr-CA"/>
                    </w:rPr>
                    <w:t xml:space="preserve"> </w:t>
                  </w:r>
                  <w:r w:rsidR="00FD0A76" w:rsidRPr="00146754">
                    <w:rPr>
                      <w:sz w:val="24"/>
                      <w:lang w:val="fr-CA"/>
                    </w:rPr>
                    <w:t>(N)</w:t>
                  </w:r>
                </w:p>
                <w:p w:rsidR="005744ED" w:rsidRPr="00146754" w:rsidRDefault="005744ED" w:rsidP="005744ED">
                  <w:pPr>
                    <w:pStyle w:val="NoSpacing"/>
                    <w:rPr>
                      <w:sz w:val="24"/>
                      <w:lang w:val="fr-CA"/>
                    </w:rPr>
                  </w:pPr>
                  <w:proofErr w:type="spellStart"/>
                  <w:r w:rsidRPr="00146754">
                    <w:rPr>
                      <w:sz w:val="24"/>
                      <w:lang w:val="fr-CA"/>
                    </w:rPr>
                    <w:t>Fossil</w:t>
                  </w:r>
                  <w:proofErr w:type="spellEnd"/>
                  <w:r w:rsidRPr="00146754">
                    <w:rPr>
                      <w:sz w:val="24"/>
                      <w:lang w:val="fr-CA"/>
                    </w:rPr>
                    <w:t xml:space="preserve"> fuel </w:t>
                  </w:r>
                  <w:proofErr w:type="spellStart"/>
                  <w:r w:rsidRPr="00146754">
                    <w:rPr>
                      <w:sz w:val="24"/>
                      <w:lang w:val="fr-CA"/>
                    </w:rPr>
                    <w:t>burned</w:t>
                  </w:r>
                  <w:proofErr w:type="spellEnd"/>
                  <w:r w:rsidRPr="00146754">
                    <w:rPr>
                      <w:sz w:val="24"/>
                      <w:lang w:val="fr-CA"/>
                    </w:rPr>
                    <w:t xml:space="preserve"> to </w:t>
                  </w:r>
                  <w:proofErr w:type="spellStart"/>
                  <w:r w:rsidRPr="00146754">
                    <w:rPr>
                      <w:sz w:val="24"/>
                      <w:lang w:val="fr-CA"/>
                    </w:rPr>
                    <w:t>create</w:t>
                  </w:r>
                  <w:proofErr w:type="spellEnd"/>
                  <w:r w:rsidRPr="00146754">
                    <w:rPr>
                      <w:sz w:val="24"/>
                      <w:lang w:val="fr-CA"/>
                    </w:rPr>
                    <w:t xml:space="preserve"> </w:t>
                  </w:r>
                  <w:proofErr w:type="spellStart"/>
                  <w:r w:rsidRPr="00146754">
                    <w:rPr>
                      <w:sz w:val="24"/>
                      <w:lang w:val="fr-CA"/>
                    </w:rPr>
                    <w:t>steam</w:t>
                  </w:r>
                  <w:proofErr w:type="spellEnd"/>
                  <w:r w:rsidRPr="00146754">
                    <w:rPr>
                      <w:sz w:val="24"/>
                      <w:lang w:val="fr-CA"/>
                    </w:rPr>
                    <w:t xml:space="preserve"> </w:t>
                  </w:r>
                  <w:proofErr w:type="spellStart"/>
                  <w:r w:rsidRPr="00146754">
                    <w:rPr>
                      <w:sz w:val="24"/>
                      <w:lang w:val="fr-CA"/>
                    </w:rPr>
                    <w:t>that</w:t>
                  </w:r>
                  <w:proofErr w:type="spellEnd"/>
                  <w:r w:rsidRPr="00146754">
                    <w:rPr>
                      <w:sz w:val="24"/>
                      <w:lang w:val="fr-CA"/>
                    </w:rPr>
                    <w:t xml:space="preserve"> spins </w:t>
                  </w:r>
                  <w:proofErr w:type="spellStart"/>
                  <w:r w:rsidRPr="00146754">
                    <w:rPr>
                      <w:sz w:val="24"/>
                      <w:lang w:val="fr-CA"/>
                    </w:rPr>
                    <w:t>a</w:t>
                  </w:r>
                  <w:proofErr w:type="spellEnd"/>
                  <w:r w:rsidRPr="00146754">
                    <w:rPr>
                      <w:sz w:val="24"/>
                      <w:lang w:val="fr-CA"/>
                    </w:rPr>
                    <w:t xml:space="preserve"> turbine, </w:t>
                  </w:r>
                  <w:proofErr w:type="spellStart"/>
                  <w:r w:rsidRPr="00146754">
                    <w:rPr>
                      <w:sz w:val="24"/>
                      <w:lang w:val="fr-CA"/>
                    </w:rPr>
                    <w:t>create</w:t>
                  </w:r>
                  <w:proofErr w:type="spellEnd"/>
                  <w:r w:rsidRPr="00146754">
                    <w:rPr>
                      <w:sz w:val="24"/>
                      <w:lang w:val="fr-CA"/>
                    </w:rPr>
                    <w:t xml:space="preserve"> </w:t>
                  </w:r>
                  <w:proofErr w:type="spellStart"/>
                  <w:r w:rsidRPr="00146754">
                    <w:rPr>
                      <w:sz w:val="24"/>
                      <w:lang w:val="fr-CA"/>
                    </w:rPr>
                    <w:t>energy</w:t>
                  </w:r>
                  <w:proofErr w:type="spellEnd"/>
                  <w:r w:rsidRPr="00146754">
                    <w:rPr>
                      <w:sz w:val="24"/>
                      <w:lang w:val="fr-CA"/>
                    </w:rPr>
                    <w:t xml:space="preserve"> </w:t>
                  </w:r>
                </w:p>
              </w:tc>
              <w:tc>
                <w:tcPr>
                  <w:tcW w:w="3595" w:type="dxa"/>
                </w:tcPr>
                <w:p w:rsidR="005744ED" w:rsidRPr="00146754" w:rsidRDefault="006B2694" w:rsidP="000019EE">
                  <w:pPr>
                    <w:pStyle w:val="NoSpacing"/>
                    <w:rPr>
                      <w:b/>
                      <w:sz w:val="24"/>
                      <w:lang w:val="fr-CA"/>
                    </w:rPr>
                  </w:pPr>
                  <w:r w:rsidRPr="00146754">
                    <w:rPr>
                      <w:b/>
                      <w:sz w:val="24"/>
                      <w:lang w:val="fr-CA"/>
                    </w:rPr>
                    <w:t>Gazole (</w:t>
                  </w:r>
                  <w:r w:rsidR="003A015F" w:rsidRPr="00146754">
                    <w:rPr>
                      <w:b/>
                      <w:sz w:val="24"/>
                      <w:lang w:val="fr-CA"/>
                    </w:rPr>
                    <w:t>Diesel</w:t>
                  </w:r>
                  <w:r w:rsidRPr="00146754">
                    <w:rPr>
                      <w:b/>
                      <w:sz w:val="24"/>
                      <w:lang w:val="fr-CA"/>
                    </w:rPr>
                    <w:t>)</w:t>
                  </w:r>
                  <w:r w:rsidR="003A015F" w:rsidRPr="00146754">
                    <w:rPr>
                      <w:b/>
                      <w:sz w:val="24"/>
                      <w:lang w:val="fr-CA"/>
                    </w:rPr>
                    <w:t xml:space="preserve"> </w:t>
                  </w:r>
                  <w:r w:rsidR="00FD0A76" w:rsidRPr="00146754">
                    <w:rPr>
                      <w:sz w:val="24"/>
                      <w:lang w:val="fr-CA"/>
                    </w:rPr>
                    <w:t>(N)</w:t>
                  </w:r>
                </w:p>
                <w:p w:rsidR="003A015F" w:rsidRPr="00146754" w:rsidRDefault="005744ED" w:rsidP="005744ED">
                  <w:pPr>
                    <w:rPr>
                      <w:lang w:val="fr-CA"/>
                    </w:rPr>
                  </w:pPr>
                  <w:proofErr w:type="spellStart"/>
                  <w:r w:rsidRPr="00146754">
                    <w:rPr>
                      <w:lang w:val="fr-CA"/>
                    </w:rPr>
                    <w:t>Fossil</w:t>
                  </w:r>
                  <w:proofErr w:type="spellEnd"/>
                  <w:r w:rsidRPr="00146754">
                    <w:rPr>
                      <w:lang w:val="fr-CA"/>
                    </w:rPr>
                    <w:t xml:space="preserve"> </w:t>
                  </w:r>
                  <w:proofErr w:type="spellStart"/>
                  <w:r w:rsidRPr="00146754">
                    <w:rPr>
                      <w:lang w:val="fr-CA"/>
                    </w:rPr>
                    <w:t>is</w:t>
                  </w:r>
                  <w:proofErr w:type="spellEnd"/>
                  <w:r w:rsidRPr="00146754">
                    <w:rPr>
                      <w:lang w:val="fr-CA"/>
                    </w:rPr>
                    <w:t xml:space="preserve"> </w:t>
                  </w:r>
                  <w:proofErr w:type="spellStart"/>
                  <w:r w:rsidRPr="00146754">
                    <w:rPr>
                      <w:lang w:val="fr-CA"/>
                    </w:rPr>
                    <w:t>burned</w:t>
                  </w:r>
                  <w:proofErr w:type="spellEnd"/>
                  <w:r w:rsidRPr="00146754">
                    <w:rPr>
                      <w:lang w:val="fr-CA"/>
                    </w:rPr>
                    <w:t xml:space="preserve"> to </w:t>
                  </w:r>
                  <w:proofErr w:type="spellStart"/>
                  <w:r w:rsidRPr="00146754">
                    <w:rPr>
                      <w:lang w:val="fr-CA"/>
                    </w:rPr>
                    <w:t>create</w:t>
                  </w:r>
                  <w:proofErr w:type="spellEnd"/>
                  <w:r w:rsidRPr="00146754">
                    <w:rPr>
                      <w:lang w:val="fr-CA"/>
                    </w:rPr>
                    <w:t xml:space="preserve"> </w:t>
                  </w:r>
                  <w:proofErr w:type="spellStart"/>
                  <w:r w:rsidRPr="00146754">
                    <w:rPr>
                      <w:lang w:val="fr-CA"/>
                    </w:rPr>
                    <w:t>steam</w:t>
                  </w:r>
                  <w:proofErr w:type="spellEnd"/>
                  <w:r w:rsidRPr="00146754">
                    <w:rPr>
                      <w:lang w:val="fr-CA"/>
                    </w:rPr>
                    <w:t xml:space="preserve"> </w:t>
                  </w:r>
                  <w:proofErr w:type="spellStart"/>
                  <w:r w:rsidRPr="00146754">
                    <w:rPr>
                      <w:lang w:val="fr-CA"/>
                    </w:rPr>
                    <w:t>that</w:t>
                  </w:r>
                  <w:proofErr w:type="spellEnd"/>
                  <w:r w:rsidRPr="00146754">
                    <w:rPr>
                      <w:lang w:val="fr-CA"/>
                    </w:rPr>
                    <w:t xml:space="preserve"> spins </w:t>
                  </w:r>
                  <w:proofErr w:type="spellStart"/>
                  <w:r w:rsidRPr="00146754">
                    <w:rPr>
                      <w:lang w:val="fr-CA"/>
                    </w:rPr>
                    <w:t>a</w:t>
                  </w:r>
                  <w:proofErr w:type="spellEnd"/>
                  <w:r w:rsidRPr="00146754">
                    <w:rPr>
                      <w:lang w:val="fr-CA"/>
                    </w:rPr>
                    <w:t xml:space="preserve"> turbine, </w:t>
                  </w:r>
                  <w:proofErr w:type="spellStart"/>
                  <w:r w:rsidRPr="00146754">
                    <w:rPr>
                      <w:lang w:val="fr-CA"/>
                    </w:rPr>
                    <w:t>creating</w:t>
                  </w:r>
                  <w:proofErr w:type="spellEnd"/>
                  <w:r w:rsidRPr="00146754">
                    <w:rPr>
                      <w:lang w:val="fr-CA"/>
                    </w:rPr>
                    <w:t xml:space="preserve"> </w:t>
                  </w:r>
                  <w:proofErr w:type="spellStart"/>
                  <w:r w:rsidRPr="00146754">
                    <w:rPr>
                      <w:lang w:val="fr-CA"/>
                    </w:rPr>
                    <w:t>electricity</w:t>
                  </w:r>
                  <w:proofErr w:type="spellEnd"/>
                </w:p>
              </w:tc>
              <w:tc>
                <w:tcPr>
                  <w:tcW w:w="3595" w:type="dxa"/>
                </w:tcPr>
                <w:p w:rsidR="005744ED" w:rsidRPr="00146754" w:rsidRDefault="006B2694" w:rsidP="000019EE">
                  <w:pPr>
                    <w:pStyle w:val="NoSpacing"/>
                    <w:rPr>
                      <w:b/>
                      <w:sz w:val="24"/>
                      <w:lang w:val="fr-CA"/>
                    </w:rPr>
                  </w:pPr>
                  <w:r w:rsidRPr="00146754">
                    <w:rPr>
                      <w:b/>
                      <w:sz w:val="24"/>
                      <w:lang w:val="fr-CA"/>
                    </w:rPr>
                    <w:t>Pétrole (</w:t>
                  </w:r>
                  <w:proofErr w:type="spellStart"/>
                  <w:r w:rsidR="003A015F" w:rsidRPr="00146754">
                    <w:rPr>
                      <w:b/>
                      <w:sz w:val="24"/>
                      <w:lang w:val="fr-CA"/>
                    </w:rPr>
                    <w:t>Oil</w:t>
                  </w:r>
                  <w:proofErr w:type="spellEnd"/>
                  <w:r w:rsidRPr="00146754">
                    <w:rPr>
                      <w:b/>
                      <w:sz w:val="24"/>
                      <w:lang w:val="fr-CA"/>
                    </w:rPr>
                    <w:t>)</w:t>
                  </w:r>
                  <w:r w:rsidR="00FD0A76" w:rsidRPr="00146754">
                    <w:rPr>
                      <w:b/>
                      <w:sz w:val="24"/>
                      <w:lang w:val="fr-CA"/>
                    </w:rPr>
                    <w:t xml:space="preserve"> </w:t>
                  </w:r>
                  <w:r w:rsidR="00FD0A76" w:rsidRPr="00146754">
                    <w:rPr>
                      <w:sz w:val="24"/>
                      <w:lang w:val="fr-CA"/>
                    </w:rPr>
                    <w:t>(N)</w:t>
                  </w:r>
                </w:p>
                <w:p w:rsidR="003A015F" w:rsidRPr="00146754" w:rsidRDefault="005744ED" w:rsidP="005744ED">
                  <w:pPr>
                    <w:rPr>
                      <w:lang w:val="fr-CA"/>
                    </w:rPr>
                  </w:pPr>
                  <w:proofErr w:type="spellStart"/>
                  <w:r w:rsidRPr="00146754">
                    <w:rPr>
                      <w:lang w:val="fr-CA"/>
                    </w:rPr>
                    <w:t>Fossil</w:t>
                  </w:r>
                  <w:proofErr w:type="spellEnd"/>
                  <w:r w:rsidRPr="00146754">
                    <w:rPr>
                      <w:lang w:val="fr-CA"/>
                    </w:rPr>
                    <w:t xml:space="preserve"> </w:t>
                  </w:r>
                  <w:proofErr w:type="spellStart"/>
                  <w:r w:rsidRPr="00146754">
                    <w:rPr>
                      <w:lang w:val="fr-CA"/>
                    </w:rPr>
                    <w:t>is</w:t>
                  </w:r>
                  <w:proofErr w:type="spellEnd"/>
                  <w:r w:rsidRPr="00146754">
                    <w:rPr>
                      <w:lang w:val="fr-CA"/>
                    </w:rPr>
                    <w:t xml:space="preserve"> </w:t>
                  </w:r>
                  <w:proofErr w:type="spellStart"/>
                  <w:r w:rsidRPr="00146754">
                    <w:rPr>
                      <w:lang w:val="fr-CA"/>
                    </w:rPr>
                    <w:t>burned</w:t>
                  </w:r>
                  <w:proofErr w:type="spellEnd"/>
                  <w:r w:rsidRPr="00146754">
                    <w:rPr>
                      <w:lang w:val="fr-CA"/>
                    </w:rPr>
                    <w:t xml:space="preserve"> to </w:t>
                  </w:r>
                  <w:proofErr w:type="spellStart"/>
                  <w:r w:rsidRPr="00146754">
                    <w:rPr>
                      <w:lang w:val="fr-CA"/>
                    </w:rPr>
                    <w:t>create</w:t>
                  </w:r>
                  <w:proofErr w:type="spellEnd"/>
                  <w:r w:rsidRPr="00146754">
                    <w:rPr>
                      <w:lang w:val="fr-CA"/>
                    </w:rPr>
                    <w:t xml:space="preserve"> </w:t>
                  </w:r>
                  <w:proofErr w:type="spellStart"/>
                  <w:r w:rsidRPr="00146754">
                    <w:rPr>
                      <w:lang w:val="fr-CA"/>
                    </w:rPr>
                    <w:t>steam</w:t>
                  </w:r>
                  <w:proofErr w:type="spellEnd"/>
                  <w:r w:rsidRPr="00146754">
                    <w:rPr>
                      <w:lang w:val="fr-CA"/>
                    </w:rPr>
                    <w:t xml:space="preserve"> </w:t>
                  </w:r>
                  <w:proofErr w:type="spellStart"/>
                  <w:r w:rsidRPr="00146754">
                    <w:rPr>
                      <w:lang w:val="fr-CA"/>
                    </w:rPr>
                    <w:t>that</w:t>
                  </w:r>
                  <w:proofErr w:type="spellEnd"/>
                  <w:r w:rsidRPr="00146754">
                    <w:rPr>
                      <w:lang w:val="fr-CA"/>
                    </w:rPr>
                    <w:t xml:space="preserve"> spins </w:t>
                  </w:r>
                  <w:proofErr w:type="spellStart"/>
                  <w:r w:rsidRPr="00146754">
                    <w:rPr>
                      <w:lang w:val="fr-CA"/>
                    </w:rPr>
                    <w:t>a</w:t>
                  </w:r>
                  <w:proofErr w:type="spellEnd"/>
                  <w:r w:rsidRPr="00146754">
                    <w:rPr>
                      <w:lang w:val="fr-CA"/>
                    </w:rPr>
                    <w:t xml:space="preserve"> turbine, </w:t>
                  </w:r>
                  <w:proofErr w:type="spellStart"/>
                  <w:r w:rsidRPr="00146754">
                    <w:rPr>
                      <w:lang w:val="fr-CA"/>
                    </w:rPr>
                    <w:t>creating</w:t>
                  </w:r>
                  <w:proofErr w:type="spellEnd"/>
                  <w:r w:rsidRPr="00146754">
                    <w:rPr>
                      <w:lang w:val="fr-CA"/>
                    </w:rPr>
                    <w:t xml:space="preserve"> </w:t>
                  </w:r>
                  <w:proofErr w:type="spellStart"/>
                  <w:r w:rsidRPr="00146754">
                    <w:rPr>
                      <w:lang w:val="fr-CA"/>
                    </w:rPr>
                    <w:t>electricity</w:t>
                  </w:r>
                  <w:proofErr w:type="spellEnd"/>
                </w:p>
              </w:tc>
            </w:tr>
            <w:tr w:rsidR="003A015F" w:rsidRPr="00146754" w:rsidTr="003A015F">
              <w:tc>
                <w:tcPr>
                  <w:tcW w:w="3595" w:type="dxa"/>
                </w:tcPr>
                <w:p w:rsidR="003A015F" w:rsidRPr="00146754" w:rsidRDefault="006B2694" w:rsidP="000019EE">
                  <w:pPr>
                    <w:pStyle w:val="NoSpacing"/>
                    <w:rPr>
                      <w:b/>
                      <w:sz w:val="24"/>
                      <w:lang w:val="fr-CA"/>
                    </w:rPr>
                  </w:pPr>
                  <w:r w:rsidRPr="00146754">
                    <w:rPr>
                      <w:b/>
                      <w:sz w:val="24"/>
                      <w:lang w:val="fr-CA"/>
                    </w:rPr>
                    <w:t>Charbon</w:t>
                  </w:r>
                  <w:r w:rsidR="00FD0A76" w:rsidRPr="00146754">
                    <w:rPr>
                      <w:b/>
                      <w:sz w:val="24"/>
                      <w:lang w:val="fr-CA"/>
                    </w:rPr>
                    <w:t xml:space="preserve"> </w:t>
                  </w:r>
                  <w:r w:rsidR="00FD0A76" w:rsidRPr="00146754">
                    <w:rPr>
                      <w:sz w:val="24"/>
                      <w:lang w:val="fr-CA"/>
                    </w:rPr>
                    <w:t>(N)</w:t>
                  </w:r>
                </w:p>
                <w:p w:rsidR="005744ED" w:rsidRPr="00146754" w:rsidRDefault="005744ED" w:rsidP="000019EE">
                  <w:pPr>
                    <w:pStyle w:val="NoSpacing"/>
                    <w:rPr>
                      <w:sz w:val="24"/>
                      <w:lang w:val="fr-CA"/>
                    </w:rPr>
                  </w:pPr>
                  <w:proofErr w:type="spellStart"/>
                  <w:r w:rsidRPr="00146754">
                    <w:rPr>
                      <w:lang w:val="fr-CA"/>
                    </w:rPr>
                    <w:t>Fossil</w:t>
                  </w:r>
                  <w:proofErr w:type="spellEnd"/>
                  <w:r w:rsidRPr="00146754">
                    <w:rPr>
                      <w:lang w:val="fr-CA"/>
                    </w:rPr>
                    <w:t xml:space="preserve"> </w:t>
                  </w:r>
                  <w:proofErr w:type="spellStart"/>
                  <w:r w:rsidRPr="00146754">
                    <w:rPr>
                      <w:lang w:val="fr-CA"/>
                    </w:rPr>
                    <w:t>is</w:t>
                  </w:r>
                  <w:proofErr w:type="spellEnd"/>
                  <w:r w:rsidRPr="00146754">
                    <w:rPr>
                      <w:lang w:val="fr-CA"/>
                    </w:rPr>
                    <w:t xml:space="preserve"> </w:t>
                  </w:r>
                  <w:proofErr w:type="spellStart"/>
                  <w:r w:rsidRPr="00146754">
                    <w:rPr>
                      <w:lang w:val="fr-CA"/>
                    </w:rPr>
                    <w:t>burned</w:t>
                  </w:r>
                  <w:proofErr w:type="spellEnd"/>
                  <w:r w:rsidRPr="00146754">
                    <w:rPr>
                      <w:lang w:val="fr-CA"/>
                    </w:rPr>
                    <w:t xml:space="preserve"> to </w:t>
                  </w:r>
                  <w:proofErr w:type="spellStart"/>
                  <w:r w:rsidRPr="00146754">
                    <w:rPr>
                      <w:lang w:val="fr-CA"/>
                    </w:rPr>
                    <w:t>create</w:t>
                  </w:r>
                  <w:proofErr w:type="spellEnd"/>
                  <w:r w:rsidRPr="00146754">
                    <w:rPr>
                      <w:lang w:val="fr-CA"/>
                    </w:rPr>
                    <w:t xml:space="preserve"> </w:t>
                  </w:r>
                  <w:proofErr w:type="spellStart"/>
                  <w:r w:rsidRPr="00146754">
                    <w:rPr>
                      <w:lang w:val="fr-CA"/>
                    </w:rPr>
                    <w:t>steam</w:t>
                  </w:r>
                  <w:proofErr w:type="spellEnd"/>
                  <w:r w:rsidRPr="00146754">
                    <w:rPr>
                      <w:lang w:val="fr-CA"/>
                    </w:rPr>
                    <w:t xml:space="preserve"> </w:t>
                  </w:r>
                  <w:proofErr w:type="spellStart"/>
                  <w:r w:rsidRPr="00146754">
                    <w:rPr>
                      <w:lang w:val="fr-CA"/>
                    </w:rPr>
                    <w:t>that</w:t>
                  </w:r>
                  <w:proofErr w:type="spellEnd"/>
                  <w:r w:rsidRPr="00146754">
                    <w:rPr>
                      <w:lang w:val="fr-CA"/>
                    </w:rPr>
                    <w:t xml:space="preserve"> spins </w:t>
                  </w:r>
                  <w:proofErr w:type="spellStart"/>
                  <w:r w:rsidRPr="00146754">
                    <w:rPr>
                      <w:lang w:val="fr-CA"/>
                    </w:rPr>
                    <w:t>a</w:t>
                  </w:r>
                  <w:proofErr w:type="spellEnd"/>
                  <w:r w:rsidRPr="00146754">
                    <w:rPr>
                      <w:lang w:val="fr-CA"/>
                    </w:rPr>
                    <w:t xml:space="preserve"> turbine, </w:t>
                  </w:r>
                  <w:proofErr w:type="spellStart"/>
                  <w:r w:rsidRPr="00146754">
                    <w:rPr>
                      <w:lang w:val="fr-CA"/>
                    </w:rPr>
                    <w:t>creating</w:t>
                  </w:r>
                  <w:proofErr w:type="spellEnd"/>
                  <w:r w:rsidRPr="00146754">
                    <w:rPr>
                      <w:lang w:val="fr-CA"/>
                    </w:rPr>
                    <w:t xml:space="preserve"> </w:t>
                  </w:r>
                  <w:proofErr w:type="spellStart"/>
                  <w:r w:rsidRPr="00146754">
                    <w:rPr>
                      <w:lang w:val="fr-CA"/>
                    </w:rPr>
                    <w:t>electricity</w:t>
                  </w:r>
                  <w:proofErr w:type="spellEnd"/>
                </w:p>
              </w:tc>
              <w:tc>
                <w:tcPr>
                  <w:tcW w:w="3595" w:type="dxa"/>
                </w:tcPr>
                <w:p w:rsidR="005744ED" w:rsidRPr="00146754" w:rsidRDefault="003A015F" w:rsidP="000019EE">
                  <w:pPr>
                    <w:pStyle w:val="NoSpacing"/>
                    <w:rPr>
                      <w:b/>
                      <w:sz w:val="24"/>
                      <w:lang w:val="fr-CA"/>
                    </w:rPr>
                  </w:pPr>
                  <w:r w:rsidRPr="00146754">
                    <w:rPr>
                      <w:b/>
                      <w:sz w:val="24"/>
                      <w:lang w:val="fr-CA"/>
                    </w:rPr>
                    <w:t>Nucl</w:t>
                  </w:r>
                  <w:r w:rsidR="006B2694" w:rsidRPr="00146754">
                    <w:rPr>
                      <w:b/>
                      <w:sz w:val="24"/>
                      <w:lang w:val="fr-CA"/>
                    </w:rPr>
                    <w:t>éaire</w:t>
                  </w:r>
                  <w:r w:rsidRPr="00146754">
                    <w:rPr>
                      <w:b/>
                      <w:sz w:val="24"/>
                      <w:lang w:val="fr-CA"/>
                    </w:rPr>
                    <w:t xml:space="preserve"> </w:t>
                  </w:r>
                  <w:r w:rsidR="00FD0A76" w:rsidRPr="00146754">
                    <w:rPr>
                      <w:sz w:val="24"/>
                      <w:lang w:val="fr-CA"/>
                    </w:rPr>
                    <w:t>(N)</w:t>
                  </w:r>
                </w:p>
                <w:p w:rsidR="003A015F" w:rsidRPr="00146754" w:rsidRDefault="005744ED" w:rsidP="005744ED">
                  <w:pPr>
                    <w:rPr>
                      <w:lang w:val="fr-CA"/>
                    </w:rPr>
                  </w:pPr>
                  <w:r w:rsidRPr="00146754">
                    <w:rPr>
                      <w:lang w:val="fr-CA"/>
                    </w:rPr>
                    <w:t xml:space="preserve">Radioactive </w:t>
                  </w:r>
                  <w:proofErr w:type="spellStart"/>
                  <w:r w:rsidRPr="00146754">
                    <w:rPr>
                      <w:lang w:val="fr-CA"/>
                    </w:rPr>
                    <w:t>elements</w:t>
                  </w:r>
                  <w:proofErr w:type="spellEnd"/>
                  <w:r w:rsidRPr="00146754">
                    <w:rPr>
                      <w:lang w:val="fr-CA"/>
                    </w:rPr>
                    <w:t xml:space="preserve"> release </w:t>
                  </w:r>
                  <w:proofErr w:type="spellStart"/>
                  <w:r w:rsidRPr="00146754">
                    <w:rPr>
                      <w:lang w:val="fr-CA"/>
                    </w:rPr>
                    <w:t>energy</w:t>
                  </w:r>
                  <w:proofErr w:type="spellEnd"/>
                  <w:r w:rsidRPr="00146754">
                    <w:rPr>
                      <w:lang w:val="fr-CA"/>
                    </w:rPr>
                    <w:t xml:space="preserve">, </w:t>
                  </w:r>
                  <w:proofErr w:type="spellStart"/>
                  <w:r w:rsidRPr="00146754">
                    <w:rPr>
                      <w:lang w:val="fr-CA"/>
                    </w:rPr>
                    <w:t>creates</w:t>
                  </w:r>
                  <w:proofErr w:type="spellEnd"/>
                  <w:r w:rsidRPr="00146754">
                    <w:rPr>
                      <w:lang w:val="fr-CA"/>
                    </w:rPr>
                    <w:t xml:space="preserve"> </w:t>
                  </w:r>
                  <w:proofErr w:type="spellStart"/>
                  <w:r w:rsidRPr="00146754">
                    <w:rPr>
                      <w:lang w:val="fr-CA"/>
                    </w:rPr>
                    <w:t>steam</w:t>
                  </w:r>
                  <w:proofErr w:type="spellEnd"/>
                  <w:r w:rsidRPr="00146754">
                    <w:rPr>
                      <w:lang w:val="fr-CA"/>
                    </w:rPr>
                    <w:t xml:space="preserve"> and spins </w:t>
                  </w:r>
                  <w:proofErr w:type="spellStart"/>
                  <w:r w:rsidRPr="00146754">
                    <w:rPr>
                      <w:lang w:val="fr-CA"/>
                    </w:rPr>
                    <w:t>a</w:t>
                  </w:r>
                  <w:proofErr w:type="spellEnd"/>
                  <w:r w:rsidRPr="00146754">
                    <w:rPr>
                      <w:lang w:val="fr-CA"/>
                    </w:rPr>
                    <w:t xml:space="preserve"> turbine </w:t>
                  </w:r>
                </w:p>
              </w:tc>
              <w:tc>
                <w:tcPr>
                  <w:tcW w:w="3595" w:type="dxa"/>
                </w:tcPr>
                <w:p w:rsidR="003A015F" w:rsidRPr="00146754" w:rsidRDefault="006B2694" w:rsidP="000019EE">
                  <w:pPr>
                    <w:pStyle w:val="NoSpacing"/>
                    <w:rPr>
                      <w:sz w:val="24"/>
                      <w:lang w:val="fr-CA"/>
                    </w:rPr>
                  </w:pPr>
                  <w:r w:rsidRPr="00146754">
                    <w:rPr>
                      <w:sz w:val="24"/>
                      <w:lang w:val="fr-CA"/>
                    </w:rPr>
                    <w:t>Génération d’électricité</w:t>
                  </w:r>
                  <w:r w:rsidR="001E04CD" w:rsidRPr="00146754">
                    <w:rPr>
                      <w:sz w:val="24"/>
                      <w:lang w:val="fr-CA"/>
                    </w:rPr>
                    <w:t xml:space="preserve">= </w:t>
                  </w:r>
                  <w:proofErr w:type="spellStart"/>
                  <w:r w:rsidR="001E04CD" w:rsidRPr="00146754">
                    <w:rPr>
                      <w:sz w:val="24"/>
                      <w:lang w:val="fr-CA"/>
                    </w:rPr>
                    <w:t>heat</w:t>
                  </w:r>
                  <w:proofErr w:type="spellEnd"/>
                  <w:r w:rsidR="001E04CD" w:rsidRPr="00146754">
                    <w:rPr>
                      <w:sz w:val="24"/>
                      <w:lang w:val="fr-CA"/>
                    </w:rPr>
                    <w:t xml:space="preserve">, water, </w:t>
                  </w:r>
                  <w:proofErr w:type="spellStart"/>
                  <w:r w:rsidR="001E04CD" w:rsidRPr="00146754">
                    <w:rPr>
                      <w:sz w:val="24"/>
                      <w:lang w:val="fr-CA"/>
                    </w:rPr>
                    <w:t>steam</w:t>
                  </w:r>
                  <w:proofErr w:type="spellEnd"/>
                  <w:r w:rsidR="001E04CD" w:rsidRPr="00146754">
                    <w:rPr>
                      <w:sz w:val="24"/>
                      <w:lang w:val="fr-CA"/>
                    </w:rPr>
                    <w:t xml:space="preserve"> </w:t>
                  </w:r>
                  <w:proofErr w:type="spellStart"/>
                  <w:r w:rsidR="001E04CD" w:rsidRPr="00146754">
                    <w:rPr>
                      <w:sz w:val="24"/>
                      <w:lang w:val="fr-CA"/>
                    </w:rPr>
                    <w:t>spinning</w:t>
                  </w:r>
                  <w:proofErr w:type="spellEnd"/>
                  <w:r w:rsidR="001E04CD" w:rsidRPr="00146754">
                    <w:rPr>
                      <w:sz w:val="24"/>
                      <w:lang w:val="fr-CA"/>
                    </w:rPr>
                    <w:t xml:space="preserve"> an </w:t>
                  </w:r>
                  <w:proofErr w:type="spellStart"/>
                  <w:r w:rsidR="001E04CD" w:rsidRPr="00146754">
                    <w:rPr>
                      <w:sz w:val="24"/>
                      <w:lang w:val="fr-CA"/>
                    </w:rPr>
                    <w:t>electrical</w:t>
                  </w:r>
                  <w:proofErr w:type="spellEnd"/>
                  <w:r w:rsidR="001E04CD" w:rsidRPr="00146754">
                    <w:rPr>
                      <w:sz w:val="24"/>
                      <w:lang w:val="fr-CA"/>
                    </w:rPr>
                    <w:t xml:space="preserve"> </w:t>
                  </w:r>
                  <w:proofErr w:type="spellStart"/>
                  <w:r w:rsidR="001E04CD" w:rsidRPr="00146754">
                    <w:rPr>
                      <w:sz w:val="24"/>
                      <w:lang w:val="fr-CA"/>
                    </w:rPr>
                    <w:t>generating</w:t>
                  </w:r>
                  <w:proofErr w:type="spellEnd"/>
                  <w:r w:rsidR="001E04CD" w:rsidRPr="00146754">
                    <w:rPr>
                      <w:sz w:val="24"/>
                      <w:lang w:val="fr-CA"/>
                    </w:rPr>
                    <w:t xml:space="preserve"> turbine. </w:t>
                  </w:r>
                </w:p>
              </w:tc>
            </w:tr>
          </w:tbl>
          <w:p w:rsidR="003A015F" w:rsidRPr="00146754" w:rsidRDefault="003A015F" w:rsidP="000019EE">
            <w:pPr>
              <w:pStyle w:val="NoSpacing"/>
              <w:rPr>
                <w:sz w:val="24"/>
                <w:lang w:val="fr-CA"/>
              </w:rPr>
            </w:pPr>
          </w:p>
        </w:tc>
      </w:tr>
    </w:tbl>
    <w:p w:rsidR="00936FFD" w:rsidRPr="00146754" w:rsidRDefault="00936FFD" w:rsidP="000019EE">
      <w:pPr>
        <w:pStyle w:val="NoSpacing"/>
        <w:rPr>
          <w:sz w:val="24"/>
          <w:lang w:val="fr-CA"/>
        </w:rPr>
      </w:pPr>
    </w:p>
    <w:p w:rsidR="00936FFD" w:rsidRPr="00146754" w:rsidRDefault="00B270D0" w:rsidP="000019EE">
      <w:pPr>
        <w:pStyle w:val="NoSpacing"/>
        <w:rPr>
          <w:b/>
          <w:sz w:val="28"/>
          <w:lang w:val="fr-CA"/>
        </w:rPr>
      </w:pPr>
      <w:r w:rsidRPr="00146754">
        <w:rPr>
          <w:b/>
          <w:sz w:val="28"/>
          <w:lang w:val="fr-CA"/>
        </w:rPr>
        <w:t>Part</w:t>
      </w:r>
      <w:r w:rsidR="00B01A03" w:rsidRPr="00146754">
        <w:rPr>
          <w:b/>
          <w:sz w:val="28"/>
          <w:lang w:val="fr-CA"/>
        </w:rPr>
        <w:t>ie</w:t>
      </w:r>
      <w:r w:rsidRPr="00146754">
        <w:rPr>
          <w:b/>
          <w:sz w:val="28"/>
          <w:lang w:val="fr-CA"/>
        </w:rPr>
        <w:t xml:space="preserve"> A:</w:t>
      </w:r>
      <w:r w:rsidR="00831DD4" w:rsidRPr="00146754">
        <w:rPr>
          <w:b/>
          <w:sz w:val="28"/>
          <w:lang w:val="fr-CA"/>
        </w:rPr>
        <w:t xml:space="preserve"> </w:t>
      </w:r>
      <w:r w:rsidR="006B2694" w:rsidRPr="00146754">
        <w:rPr>
          <w:b/>
          <w:sz w:val="28"/>
          <w:lang w:val="fr-CA"/>
        </w:rPr>
        <w:t>L’importance spatiale</w:t>
      </w:r>
      <w:r w:rsidR="00146754">
        <w:rPr>
          <w:b/>
          <w:sz w:val="28"/>
          <w:lang w:val="fr-CA"/>
        </w:rPr>
        <w:t xml:space="preserve">: </w:t>
      </w:r>
      <w:r w:rsidR="006B2694" w:rsidRPr="00146754">
        <w:rPr>
          <w:b/>
          <w:sz w:val="28"/>
          <w:u w:val="single"/>
          <w:lang w:val="fr-CA"/>
        </w:rPr>
        <w:t>Quelles</w:t>
      </w:r>
      <w:r w:rsidR="006B2694" w:rsidRPr="00146754">
        <w:rPr>
          <w:b/>
          <w:sz w:val="28"/>
          <w:lang w:val="fr-CA"/>
        </w:rPr>
        <w:t xml:space="preserve"> ressources naturelles sont </w:t>
      </w:r>
      <w:proofErr w:type="spellStart"/>
      <w:r w:rsidR="006B2694" w:rsidRPr="00146754">
        <w:rPr>
          <w:b/>
          <w:sz w:val="28"/>
          <w:lang w:val="fr-CA"/>
        </w:rPr>
        <w:t>localizes</w:t>
      </w:r>
      <w:proofErr w:type="spellEnd"/>
      <w:r w:rsidR="006B2694" w:rsidRPr="00146754">
        <w:rPr>
          <w:b/>
          <w:sz w:val="28"/>
          <w:lang w:val="fr-CA"/>
        </w:rPr>
        <w:t xml:space="preserve"> </w:t>
      </w:r>
      <w:r w:rsidR="006B2694" w:rsidRPr="00146754">
        <w:rPr>
          <w:b/>
          <w:sz w:val="28"/>
          <w:u w:val="single"/>
          <w:lang w:val="fr-CA"/>
        </w:rPr>
        <w:t>o</w:t>
      </w:r>
      <w:r w:rsidR="006B2694" w:rsidRPr="00146754">
        <w:rPr>
          <w:rFonts w:cstheme="minorHAnsi"/>
          <w:b/>
          <w:sz w:val="28"/>
          <w:u w:val="single"/>
          <w:lang w:val="fr-CA"/>
        </w:rPr>
        <w:t>ù</w:t>
      </w:r>
      <w:r w:rsidR="006B2694" w:rsidRPr="00146754">
        <w:rPr>
          <w:b/>
          <w:sz w:val="28"/>
          <w:lang w:val="fr-CA"/>
        </w:rPr>
        <w:t>?</w:t>
      </w:r>
    </w:p>
    <w:tbl>
      <w:tblPr>
        <w:tblStyle w:val="TableGrid"/>
        <w:tblW w:w="0" w:type="auto"/>
        <w:shd w:val="pct15" w:color="auto" w:fill="auto"/>
        <w:tblLook w:val="04A0" w:firstRow="1" w:lastRow="0" w:firstColumn="1" w:lastColumn="0" w:noHBand="0" w:noVBand="1"/>
      </w:tblPr>
      <w:tblGrid>
        <w:gridCol w:w="10456"/>
      </w:tblGrid>
      <w:tr w:rsidR="00831DD4" w:rsidRPr="00146754" w:rsidTr="00D660FD">
        <w:tc>
          <w:tcPr>
            <w:tcW w:w="10456" w:type="dxa"/>
            <w:shd w:val="pct15" w:color="auto" w:fill="auto"/>
          </w:tcPr>
          <w:p w:rsidR="00831DD4" w:rsidRPr="00146754" w:rsidRDefault="00AD4517" w:rsidP="00831DD4">
            <w:pPr>
              <w:pStyle w:val="NoSpacing"/>
              <w:jc w:val="center"/>
              <w:rPr>
                <w:sz w:val="20"/>
                <w:lang w:val="fr-CA"/>
              </w:rPr>
            </w:pPr>
            <w:r w:rsidRPr="00146754">
              <w:rPr>
                <w:b/>
                <w:noProof/>
                <w:sz w:val="20"/>
                <w:lang w:val="fr-CA" w:eastAsia="en-CA"/>
              </w:rPr>
              <w:drawing>
                <wp:anchor distT="0" distB="0" distL="114300" distR="114300" simplePos="0" relativeHeight="251661312" behindDoc="0" locked="0" layoutInCell="1" allowOverlap="1" wp14:anchorId="14FB7F12" wp14:editId="0F46996D">
                  <wp:simplePos x="0" y="0"/>
                  <wp:positionH relativeFrom="column">
                    <wp:posOffset>4965176</wp:posOffset>
                  </wp:positionH>
                  <wp:positionV relativeFrom="paragraph">
                    <wp:posOffset>36609</wp:posOffset>
                  </wp:positionV>
                  <wp:extent cx="190831" cy="16881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0831" cy="168812"/>
                          </a:xfrm>
                          <a:prstGeom prst="rect">
                            <a:avLst/>
                          </a:prstGeom>
                        </pic:spPr>
                      </pic:pic>
                    </a:graphicData>
                  </a:graphic>
                  <wp14:sizeRelH relativeFrom="page">
                    <wp14:pctWidth>0</wp14:pctWidth>
                  </wp14:sizeRelH>
                  <wp14:sizeRelV relativeFrom="page">
                    <wp14:pctHeight>0</wp14:pctHeight>
                  </wp14:sizeRelV>
                </wp:anchor>
              </w:drawing>
            </w:r>
            <w:r w:rsidR="00831DD4" w:rsidRPr="00146754">
              <w:rPr>
                <w:b/>
                <w:noProof/>
                <w:sz w:val="20"/>
                <w:lang w:val="fr-CA" w:eastAsia="en-CA"/>
              </w:rPr>
              <w:drawing>
                <wp:anchor distT="0" distB="0" distL="114300" distR="114300" simplePos="0" relativeHeight="251659264" behindDoc="1" locked="0" layoutInCell="1" allowOverlap="1" wp14:anchorId="2278B3CE" wp14:editId="0B96AB13">
                  <wp:simplePos x="0" y="0"/>
                  <wp:positionH relativeFrom="column">
                    <wp:posOffset>4038766</wp:posOffset>
                  </wp:positionH>
                  <wp:positionV relativeFrom="paragraph">
                    <wp:posOffset>163195</wp:posOffset>
                  </wp:positionV>
                  <wp:extent cx="247650" cy="219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47650" cy="219075"/>
                          </a:xfrm>
                          <a:prstGeom prst="rect">
                            <a:avLst/>
                          </a:prstGeom>
                        </pic:spPr>
                      </pic:pic>
                    </a:graphicData>
                  </a:graphic>
                  <wp14:sizeRelH relativeFrom="page">
                    <wp14:pctWidth>0</wp14:pctWidth>
                  </wp14:sizeRelH>
                  <wp14:sizeRelV relativeFrom="page">
                    <wp14:pctHeight>0</wp14:pctHeight>
                  </wp14:sizeRelV>
                </wp:anchor>
              </w:drawing>
            </w:r>
            <w:r w:rsidR="00831DD4" w:rsidRPr="00146754">
              <w:rPr>
                <w:b/>
                <w:sz w:val="20"/>
                <w:lang w:val="fr-CA"/>
              </w:rPr>
              <w:t>STOP:</w:t>
            </w:r>
            <w:r w:rsidR="00831DD4" w:rsidRPr="00146754">
              <w:rPr>
                <w:sz w:val="20"/>
                <w:lang w:val="fr-CA"/>
              </w:rPr>
              <w:t xml:space="preserve"> </w:t>
            </w:r>
            <w:proofErr w:type="spellStart"/>
            <w:r w:rsidR="00831DD4" w:rsidRPr="00146754">
              <w:rPr>
                <w:sz w:val="20"/>
                <w:lang w:val="fr-CA"/>
              </w:rPr>
              <w:t>Make</w:t>
            </w:r>
            <w:proofErr w:type="spellEnd"/>
            <w:r w:rsidR="00831DD4" w:rsidRPr="00146754">
              <w:rPr>
                <w:sz w:val="20"/>
                <w:lang w:val="fr-CA"/>
              </w:rPr>
              <w:t xml:space="preserve"> sure the </w:t>
            </w:r>
            <w:proofErr w:type="spellStart"/>
            <w:r w:rsidR="00831DD4" w:rsidRPr="00146754">
              <w:rPr>
                <w:sz w:val="20"/>
                <w:lang w:val="fr-CA"/>
              </w:rPr>
              <w:t>following</w:t>
            </w:r>
            <w:proofErr w:type="spellEnd"/>
            <w:r w:rsidR="00831DD4" w:rsidRPr="00146754">
              <w:rPr>
                <w:sz w:val="20"/>
                <w:lang w:val="fr-CA"/>
              </w:rPr>
              <w:t xml:space="preserve"> </w:t>
            </w:r>
            <w:proofErr w:type="spellStart"/>
            <w:r w:rsidR="00831DD4" w:rsidRPr="00146754">
              <w:rPr>
                <w:sz w:val="20"/>
                <w:lang w:val="fr-CA"/>
              </w:rPr>
              <w:t>layers</w:t>
            </w:r>
            <w:proofErr w:type="spellEnd"/>
            <w:r w:rsidR="00831DD4" w:rsidRPr="00146754">
              <w:rPr>
                <w:sz w:val="20"/>
                <w:lang w:val="fr-CA"/>
              </w:rPr>
              <w:t xml:space="preserve"> are </w:t>
            </w:r>
            <w:proofErr w:type="spellStart"/>
            <w:r w:rsidR="00831DD4" w:rsidRPr="00146754">
              <w:rPr>
                <w:sz w:val="20"/>
                <w:lang w:val="fr-CA"/>
              </w:rPr>
              <w:t>turned</w:t>
            </w:r>
            <w:proofErr w:type="spellEnd"/>
            <w:r w:rsidR="00831DD4" w:rsidRPr="00146754">
              <w:rPr>
                <w:sz w:val="20"/>
                <w:lang w:val="fr-CA"/>
              </w:rPr>
              <w:t xml:space="preserve"> on </w:t>
            </w:r>
            <w:proofErr w:type="spellStart"/>
            <w:r w:rsidR="00831DD4" w:rsidRPr="00146754">
              <w:rPr>
                <w:sz w:val="20"/>
                <w:lang w:val="fr-CA"/>
              </w:rPr>
              <w:t>with</w:t>
            </w:r>
            <w:proofErr w:type="spellEnd"/>
            <w:r w:rsidR="00831DD4" w:rsidRPr="00146754">
              <w:rPr>
                <w:sz w:val="20"/>
                <w:lang w:val="fr-CA"/>
              </w:rPr>
              <w:t xml:space="preserve"> a check mark and click “show </w:t>
            </w:r>
            <w:proofErr w:type="spellStart"/>
            <w:r w:rsidR="00831DD4" w:rsidRPr="00146754">
              <w:rPr>
                <w:sz w:val="20"/>
                <w:lang w:val="fr-CA"/>
              </w:rPr>
              <w:t>legend</w:t>
            </w:r>
            <w:proofErr w:type="spellEnd"/>
            <w:r w:rsidR="00831DD4" w:rsidRPr="00146754">
              <w:rPr>
                <w:sz w:val="20"/>
                <w:lang w:val="fr-CA"/>
              </w:rPr>
              <w:t xml:space="preserve">” </w:t>
            </w:r>
            <w:r w:rsidRPr="00146754">
              <w:rPr>
                <w:sz w:val="20"/>
                <w:lang w:val="fr-CA"/>
              </w:rPr>
              <w:t xml:space="preserve">      </w:t>
            </w:r>
            <w:r w:rsidR="00831DD4" w:rsidRPr="00146754">
              <w:rPr>
                <w:sz w:val="20"/>
                <w:lang w:val="fr-CA"/>
              </w:rPr>
              <w:t xml:space="preserve">to </w:t>
            </w:r>
            <w:proofErr w:type="spellStart"/>
            <w:r w:rsidR="00831DD4" w:rsidRPr="00146754">
              <w:rPr>
                <w:sz w:val="20"/>
                <w:lang w:val="fr-CA"/>
              </w:rPr>
              <w:t>understand</w:t>
            </w:r>
            <w:proofErr w:type="spellEnd"/>
            <w:r w:rsidR="00831DD4" w:rsidRPr="00146754">
              <w:rPr>
                <w:sz w:val="20"/>
                <w:lang w:val="fr-CA"/>
              </w:rPr>
              <w:t xml:space="preserve"> </w:t>
            </w:r>
            <w:proofErr w:type="spellStart"/>
            <w:r w:rsidR="00831DD4" w:rsidRPr="00146754">
              <w:rPr>
                <w:sz w:val="20"/>
                <w:lang w:val="fr-CA"/>
              </w:rPr>
              <w:t>what</w:t>
            </w:r>
            <w:proofErr w:type="spellEnd"/>
            <w:r w:rsidR="00831DD4" w:rsidRPr="00146754">
              <w:rPr>
                <w:sz w:val="20"/>
                <w:lang w:val="fr-CA"/>
              </w:rPr>
              <w:t xml:space="preserve"> </w:t>
            </w:r>
            <w:proofErr w:type="spellStart"/>
            <w:r w:rsidR="00831DD4" w:rsidRPr="00146754">
              <w:rPr>
                <w:sz w:val="20"/>
                <w:lang w:val="fr-CA"/>
              </w:rPr>
              <w:t>each</w:t>
            </w:r>
            <w:proofErr w:type="spellEnd"/>
            <w:r w:rsidR="00831DD4" w:rsidRPr="00146754">
              <w:rPr>
                <w:sz w:val="20"/>
                <w:lang w:val="fr-CA"/>
              </w:rPr>
              <w:t xml:space="preserve"> </w:t>
            </w:r>
            <w:proofErr w:type="spellStart"/>
            <w:r w:rsidR="00831DD4" w:rsidRPr="00146754">
              <w:rPr>
                <w:sz w:val="20"/>
                <w:lang w:val="fr-CA"/>
              </w:rPr>
              <w:t>symbol</w:t>
            </w:r>
            <w:proofErr w:type="spellEnd"/>
            <w:r w:rsidR="00831DD4" w:rsidRPr="00146754">
              <w:rPr>
                <w:sz w:val="20"/>
                <w:lang w:val="fr-CA"/>
              </w:rPr>
              <w:t xml:space="preserve"> </w:t>
            </w:r>
            <w:proofErr w:type="spellStart"/>
            <w:r w:rsidR="00831DD4" w:rsidRPr="00146754">
              <w:rPr>
                <w:sz w:val="20"/>
                <w:lang w:val="fr-CA"/>
              </w:rPr>
              <w:t>means</w:t>
            </w:r>
            <w:proofErr w:type="spellEnd"/>
            <w:r w:rsidR="00831DD4" w:rsidRPr="00146754">
              <w:rPr>
                <w:sz w:val="20"/>
                <w:lang w:val="fr-CA"/>
              </w:rPr>
              <w:t>.</w:t>
            </w:r>
          </w:p>
          <w:p w:rsidR="00831DD4" w:rsidRPr="00146754" w:rsidRDefault="00831DD4" w:rsidP="00831DD4">
            <w:pPr>
              <w:pStyle w:val="NoSpacing"/>
              <w:rPr>
                <w:sz w:val="18"/>
                <w:lang w:val="fr-CA"/>
              </w:rPr>
            </w:pPr>
            <w:r w:rsidRPr="00146754">
              <w:rPr>
                <w:sz w:val="18"/>
                <w:lang w:val="fr-CA"/>
              </w:rPr>
              <w:t>“</w:t>
            </w:r>
            <w:proofErr w:type="spellStart"/>
            <w:r w:rsidRPr="00146754">
              <w:rPr>
                <w:sz w:val="18"/>
                <w:lang w:val="fr-CA"/>
              </w:rPr>
              <w:t>Landform</w:t>
            </w:r>
            <w:proofErr w:type="spellEnd"/>
            <w:r w:rsidRPr="00146754">
              <w:rPr>
                <w:sz w:val="18"/>
                <w:lang w:val="fr-CA"/>
              </w:rPr>
              <w:t xml:space="preserve"> (</w:t>
            </w:r>
            <w:proofErr w:type="spellStart"/>
            <w:r w:rsidRPr="00146754">
              <w:rPr>
                <w:sz w:val="18"/>
                <w:lang w:val="fr-CA"/>
              </w:rPr>
              <w:t>Physiographic</w:t>
            </w:r>
            <w:proofErr w:type="spellEnd"/>
            <w:r w:rsidRPr="00146754">
              <w:rPr>
                <w:sz w:val="18"/>
                <w:lang w:val="fr-CA"/>
              </w:rPr>
              <w:t xml:space="preserve">) </w:t>
            </w:r>
            <w:proofErr w:type="spellStart"/>
            <w:r w:rsidRPr="00146754">
              <w:rPr>
                <w:sz w:val="18"/>
                <w:lang w:val="fr-CA"/>
              </w:rPr>
              <w:t>Regions</w:t>
            </w:r>
            <w:proofErr w:type="spellEnd"/>
            <w:r w:rsidRPr="00146754">
              <w:rPr>
                <w:sz w:val="18"/>
                <w:lang w:val="fr-CA"/>
              </w:rPr>
              <w:t>”               “Mines in Canada”                  “</w:t>
            </w:r>
            <w:proofErr w:type="spellStart"/>
            <w:r w:rsidRPr="00146754">
              <w:rPr>
                <w:sz w:val="18"/>
                <w:lang w:val="fr-CA"/>
              </w:rPr>
              <w:t>Oil</w:t>
            </w:r>
            <w:proofErr w:type="spellEnd"/>
            <w:r w:rsidRPr="00146754">
              <w:rPr>
                <w:sz w:val="18"/>
                <w:lang w:val="fr-CA"/>
              </w:rPr>
              <w:t xml:space="preserve"> and </w:t>
            </w:r>
            <w:proofErr w:type="spellStart"/>
            <w:r w:rsidRPr="00146754">
              <w:rPr>
                <w:sz w:val="18"/>
                <w:lang w:val="fr-CA"/>
              </w:rPr>
              <w:t>Gas</w:t>
            </w:r>
            <w:proofErr w:type="spellEnd"/>
            <w:r w:rsidRPr="00146754">
              <w:rPr>
                <w:sz w:val="18"/>
                <w:lang w:val="fr-CA"/>
              </w:rPr>
              <w:t xml:space="preserve"> </w:t>
            </w:r>
            <w:proofErr w:type="spellStart"/>
            <w:r w:rsidRPr="00146754">
              <w:rPr>
                <w:sz w:val="18"/>
                <w:lang w:val="fr-CA"/>
              </w:rPr>
              <w:t>Deposit</w:t>
            </w:r>
            <w:proofErr w:type="spellEnd"/>
            <w:r w:rsidRPr="00146754">
              <w:rPr>
                <w:sz w:val="18"/>
                <w:lang w:val="fr-CA"/>
              </w:rPr>
              <w:t>/Extraction Locations”</w:t>
            </w:r>
            <w:r w:rsidR="00AD4517" w:rsidRPr="00146754">
              <w:rPr>
                <w:sz w:val="18"/>
                <w:lang w:val="fr-CA"/>
              </w:rPr>
              <w:t xml:space="preserve">           “Canada </w:t>
            </w:r>
            <w:proofErr w:type="spellStart"/>
            <w:r w:rsidR="00AD4517" w:rsidRPr="00146754">
              <w:rPr>
                <w:sz w:val="18"/>
                <w:lang w:val="fr-CA"/>
              </w:rPr>
              <w:t>Outline</w:t>
            </w:r>
            <w:proofErr w:type="spellEnd"/>
            <w:r w:rsidR="00AD4517" w:rsidRPr="00146754">
              <w:rPr>
                <w:sz w:val="18"/>
                <w:lang w:val="fr-CA"/>
              </w:rPr>
              <w:t>”</w:t>
            </w:r>
          </w:p>
        </w:tc>
      </w:tr>
    </w:tbl>
    <w:p w:rsidR="00767853" w:rsidRPr="00146754" w:rsidRDefault="00AD4517" w:rsidP="00936FFD">
      <w:pPr>
        <w:pStyle w:val="NoSpacing"/>
        <w:rPr>
          <w:sz w:val="24"/>
          <w:lang w:val="fr-CA"/>
        </w:rPr>
      </w:pPr>
      <w:r w:rsidRPr="00146754">
        <w:rPr>
          <w:sz w:val="24"/>
          <w:lang w:val="fr-CA"/>
        </w:rPr>
        <w:t xml:space="preserve">   </w:t>
      </w:r>
      <w:r w:rsidR="00936FFD" w:rsidRPr="00146754">
        <w:rPr>
          <w:sz w:val="24"/>
          <w:lang w:val="fr-CA"/>
        </w:rPr>
        <w:t xml:space="preserve">1) </w:t>
      </w:r>
      <w:r w:rsidR="00D01AA5" w:rsidRPr="00146754">
        <w:rPr>
          <w:sz w:val="24"/>
          <w:lang w:val="fr-CA"/>
        </w:rPr>
        <w:t xml:space="preserve">Quels </w:t>
      </w:r>
      <w:r w:rsidR="004850EE" w:rsidRPr="00146754">
        <w:rPr>
          <w:sz w:val="24"/>
          <w:lang w:val="fr-CA"/>
        </w:rPr>
        <w:t>régions</w:t>
      </w:r>
      <w:r w:rsidR="00D01AA5" w:rsidRPr="00146754">
        <w:rPr>
          <w:sz w:val="24"/>
          <w:lang w:val="fr-CA"/>
        </w:rPr>
        <w:t xml:space="preserve"> physiographiques ont une abondance de </w:t>
      </w:r>
      <w:r w:rsidR="004850EE" w:rsidRPr="00146754">
        <w:rPr>
          <w:sz w:val="24"/>
          <w:lang w:val="fr-CA"/>
        </w:rPr>
        <w:t>certaines</w:t>
      </w:r>
      <w:r w:rsidR="00D01AA5" w:rsidRPr="00146754">
        <w:rPr>
          <w:sz w:val="24"/>
          <w:lang w:val="fr-CA"/>
        </w:rPr>
        <w:t xml:space="preserve"> ressources naturelles?</w:t>
      </w:r>
    </w:p>
    <w:p w:rsidR="00E60CFB" w:rsidRPr="00146754" w:rsidRDefault="00E60CFB" w:rsidP="00936FFD">
      <w:pPr>
        <w:pStyle w:val="NoSpacing"/>
        <w:rPr>
          <w:sz w:val="20"/>
          <w:lang w:val="fr-CA"/>
        </w:rPr>
      </w:pPr>
      <w:r w:rsidRPr="00146754">
        <w:rPr>
          <w:sz w:val="20"/>
          <w:lang w:val="fr-CA"/>
        </w:rPr>
        <w:t xml:space="preserve">Use the </w:t>
      </w:r>
      <w:proofErr w:type="spellStart"/>
      <w:r w:rsidRPr="00146754">
        <w:rPr>
          <w:sz w:val="20"/>
          <w:lang w:val="fr-CA"/>
        </w:rPr>
        <w:t>legend</w:t>
      </w:r>
      <w:proofErr w:type="spellEnd"/>
      <w:r w:rsidRPr="00146754">
        <w:rPr>
          <w:sz w:val="20"/>
          <w:lang w:val="fr-CA"/>
        </w:rPr>
        <w:t xml:space="preserve"> or click </w:t>
      </w:r>
      <w:proofErr w:type="spellStart"/>
      <w:r w:rsidRPr="00146754">
        <w:rPr>
          <w:sz w:val="20"/>
          <w:lang w:val="fr-CA"/>
        </w:rPr>
        <w:t>any</w:t>
      </w:r>
      <w:proofErr w:type="spellEnd"/>
      <w:r w:rsidRPr="00146754">
        <w:rPr>
          <w:sz w:val="20"/>
          <w:lang w:val="fr-CA"/>
        </w:rPr>
        <w:t xml:space="preserve"> </w:t>
      </w:r>
      <w:proofErr w:type="spellStart"/>
      <w:r w:rsidRPr="00146754">
        <w:rPr>
          <w:sz w:val="20"/>
          <w:lang w:val="fr-CA"/>
        </w:rPr>
        <w:t>symbol</w:t>
      </w:r>
      <w:proofErr w:type="spellEnd"/>
      <w:r w:rsidRPr="00146754">
        <w:rPr>
          <w:sz w:val="20"/>
          <w:lang w:val="fr-CA"/>
        </w:rPr>
        <w:t xml:space="preserve"> on the </w:t>
      </w:r>
      <w:proofErr w:type="spellStart"/>
      <w:r w:rsidRPr="00146754">
        <w:rPr>
          <w:sz w:val="20"/>
          <w:lang w:val="fr-CA"/>
        </w:rPr>
        <w:t>map</w:t>
      </w:r>
      <w:proofErr w:type="spellEnd"/>
      <w:r w:rsidRPr="00146754">
        <w:rPr>
          <w:sz w:val="20"/>
          <w:lang w:val="fr-CA"/>
        </w:rPr>
        <w:t xml:space="preserve"> and a </w:t>
      </w:r>
      <w:proofErr w:type="spellStart"/>
      <w:r w:rsidRPr="00146754">
        <w:rPr>
          <w:sz w:val="20"/>
          <w:lang w:val="fr-CA"/>
        </w:rPr>
        <w:t>pop up</w:t>
      </w:r>
      <w:proofErr w:type="spellEnd"/>
      <w:r w:rsidRPr="00146754">
        <w:rPr>
          <w:sz w:val="20"/>
          <w:lang w:val="fr-CA"/>
        </w:rPr>
        <w:t xml:space="preserve"> </w:t>
      </w:r>
      <w:proofErr w:type="spellStart"/>
      <w:r w:rsidRPr="00146754">
        <w:rPr>
          <w:sz w:val="20"/>
          <w:lang w:val="fr-CA"/>
        </w:rPr>
        <w:t>will</w:t>
      </w:r>
      <w:proofErr w:type="spellEnd"/>
      <w:r w:rsidRPr="00146754">
        <w:rPr>
          <w:sz w:val="20"/>
          <w:lang w:val="fr-CA"/>
        </w:rPr>
        <w:t xml:space="preserve"> </w:t>
      </w:r>
      <w:proofErr w:type="spellStart"/>
      <w:r w:rsidRPr="00146754">
        <w:rPr>
          <w:sz w:val="20"/>
          <w:lang w:val="fr-CA"/>
        </w:rPr>
        <w:t>give</w:t>
      </w:r>
      <w:proofErr w:type="spellEnd"/>
      <w:r w:rsidRPr="00146754">
        <w:rPr>
          <w:sz w:val="20"/>
          <w:lang w:val="fr-CA"/>
        </w:rPr>
        <w:t xml:space="preserve"> </w:t>
      </w:r>
      <w:proofErr w:type="spellStart"/>
      <w:r w:rsidRPr="00146754">
        <w:rPr>
          <w:sz w:val="20"/>
          <w:lang w:val="fr-CA"/>
        </w:rPr>
        <w:t>you</w:t>
      </w:r>
      <w:proofErr w:type="spellEnd"/>
      <w:r w:rsidRPr="00146754">
        <w:rPr>
          <w:sz w:val="20"/>
          <w:lang w:val="fr-CA"/>
        </w:rPr>
        <w:t xml:space="preserve"> information about </w:t>
      </w:r>
      <w:proofErr w:type="spellStart"/>
      <w:r w:rsidRPr="00146754">
        <w:rPr>
          <w:sz w:val="20"/>
          <w:lang w:val="fr-CA"/>
        </w:rPr>
        <w:t>that</w:t>
      </w:r>
      <w:proofErr w:type="spellEnd"/>
      <w:r w:rsidRPr="00146754">
        <w:rPr>
          <w:sz w:val="20"/>
          <w:lang w:val="fr-CA"/>
        </w:rPr>
        <w:t xml:space="preserve"> location. Scroll the information in the </w:t>
      </w:r>
      <w:proofErr w:type="spellStart"/>
      <w:r w:rsidRPr="00146754">
        <w:rPr>
          <w:sz w:val="20"/>
          <w:lang w:val="fr-CA"/>
        </w:rPr>
        <w:t>pop up</w:t>
      </w:r>
      <w:proofErr w:type="spellEnd"/>
      <w:r w:rsidRPr="00146754">
        <w:rPr>
          <w:sz w:val="20"/>
          <w:lang w:val="fr-CA"/>
        </w:rPr>
        <w:t xml:space="preserve"> </w:t>
      </w:r>
      <w:proofErr w:type="spellStart"/>
      <w:r w:rsidRPr="00146754">
        <w:rPr>
          <w:sz w:val="20"/>
          <w:lang w:val="fr-CA"/>
        </w:rPr>
        <w:t>until</w:t>
      </w:r>
      <w:proofErr w:type="spellEnd"/>
      <w:r w:rsidRPr="00146754">
        <w:rPr>
          <w:sz w:val="20"/>
          <w:lang w:val="fr-CA"/>
        </w:rPr>
        <w:t xml:space="preserve"> </w:t>
      </w:r>
      <w:proofErr w:type="spellStart"/>
      <w:r w:rsidRPr="00146754">
        <w:rPr>
          <w:sz w:val="20"/>
          <w:lang w:val="fr-CA"/>
        </w:rPr>
        <w:t>you</w:t>
      </w:r>
      <w:proofErr w:type="spellEnd"/>
      <w:r w:rsidRPr="00146754">
        <w:rPr>
          <w:sz w:val="20"/>
          <w:lang w:val="fr-CA"/>
        </w:rPr>
        <w:t xml:space="preserve"> </w:t>
      </w:r>
      <w:proofErr w:type="spellStart"/>
      <w:r w:rsidRPr="00146754">
        <w:rPr>
          <w:sz w:val="20"/>
          <w:lang w:val="fr-CA"/>
        </w:rPr>
        <w:t>see</w:t>
      </w:r>
      <w:proofErr w:type="spellEnd"/>
      <w:r w:rsidRPr="00146754">
        <w:rPr>
          <w:sz w:val="20"/>
          <w:lang w:val="fr-CA"/>
        </w:rPr>
        <w:t xml:space="preserve"> </w:t>
      </w:r>
      <w:proofErr w:type="spellStart"/>
      <w:r w:rsidRPr="00146754">
        <w:rPr>
          <w:sz w:val="20"/>
          <w:lang w:val="fr-CA"/>
        </w:rPr>
        <w:t>what</w:t>
      </w:r>
      <w:proofErr w:type="spellEnd"/>
      <w:r w:rsidRPr="00146754">
        <w:rPr>
          <w:sz w:val="20"/>
          <w:lang w:val="fr-CA"/>
        </w:rPr>
        <w:t xml:space="preserve"> </w:t>
      </w:r>
      <w:proofErr w:type="spellStart"/>
      <w:r w:rsidRPr="00146754">
        <w:rPr>
          <w:sz w:val="20"/>
          <w:lang w:val="fr-CA"/>
        </w:rPr>
        <w:t>resource</w:t>
      </w:r>
      <w:proofErr w:type="spellEnd"/>
      <w:r w:rsidRPr="00146754">
        <w:rPr>
          <w:sz w:val="20"/>
          <w:lang w:val="fr-CA"/>
        </w:rPr>
        <w:t xml:space="preserve"> </w:t>
      </w:r>
      <w:proofErr w:type="spellStart"/>
      <w:r w:rsidRPr="00146754">
        <w:rPr>
          <w:sz w:val="20"/>
          <w:lang w:val="fr-CA"/>
        </w:rPr>
        <w:t>is</w:t>
      </w:r>
      <w:proofErr w:type="spellEnd"/>
      <w:r w:rsidRPr="00146754">
        <w:rPr>
          <w:sz w:val="20"/>
          <w:lang w:val="fr-CA"/>
        </w:rPr>
        <w:t xml:space="preserve"> </w:t>
      </w:r>
      <w:proofErr w:type="spellStart"/>
      <w:r w:rsidRPr="00146754">
        <w:rPr>
          <w:sz w:val="20"/>
          <w:lang w:val="fr-CA"/>
        </w:rPr>
        <w:t>extracted</w:t>
      </w:r>
      <w:proofErr w:type="spellEnd"/>
      <w:r w:rsidRPr="00146754">
        <w:rPr>
          <w:sz w:val="20"/>
          <w:lang w:val="fr-CA"/>
        </w:rPr>
        <w:t xml:space="preserve"> </w:t>
      </w:r>
      <w:proofErr w:type="spellStart"/>
      <w:r w:rsidRPr="00146754">
        <w:rPr>
          <w:sz w:val="20"/>
          <w:lang w:val="fr-CA"/>
        </w:rPr>
        <w:t>at</w:t>
      </w:r>
      <w:proofErr w:type="spellEnd"/>
      <w:r w:rsidRPr="00146754">
        <w:rPr>
          <w:sz w:val="20"/>
          <w:lang w:val="fr-CA"/>
        </w:rPr>
        <w:t xml:space="preserve"> </w:t>
      </w:r>
      <w:proofErr w:type="spellStart"/>
      <w:r w:rsidRPr="00146754">
        <w:rPr>
          <w:sz w:val="20"/>
          <w:lang w:val="fr-CA"/>
        </w:rPr>
        <w:t>that</w:t>
      </w:r>
      <w:proofErr w:type="spellEnd"/>
      <w:r w:rsidRPr="00146754">
        <w:rPr>
          <w:sz w:val="20"/>
          <w:lang w:val="fr-CA"/>
        </w:rPr>
        <w:t xml:space="preserve"> site.</w:t>
      </w:r>
      <w:r w:rsidR="00831DD4" w:rsidRPr="00146754">
        <w:rPr>
          <w:sz w:val="20"/>
          <w:lang w:val="fr-CA"/>
        </w:rPr>
        <w:t xml:space="preserve"> </w:t>
      </w:r>
      <w:proofErr w:type="spellStart"/>
      <w:r w:rsidR="00831DD4" w:rsidRPr="00146754">
        <w:rPr>
          <w:sz w:val="20"/>
          <w:lang w:val="fr-CA"/>
        </w:rPr>
        <w:t>Fill</w:t>
      </w:r>
      <w:proofErr w:type="spellEnd"/>
      <w:r w:rsidR="00831DD4" w:rsidRPr="00146754">
        <w:rPr>
          <w:sz w:val="20"/>
          <w:lang w:val="fr-CA"/>
        </w:rPr>
        <w:t xml:space="preserve"> in </w:t>
      </w:r>
      <w:proofErr w:type="spellStart"/>
      <w:r w:rsidR="00831DD4" w:rsidRPr="00146754">
        <w:rPr>
          <w:sz w:val="20"/>
          <w:lang w:val="fr-CA"/>
        </w:rPr>
        <w:t>chart</w:t>
      </w:r>
      <w:proofErr w:type="spellEnd"/>
      <w:r w:rsidR="00831DD4" w:rsidRPr="00146754">
        <w:rPr>
          <w:sz w:val="20"/>
          <w:lang w:val="fr-CA"/>
        </w:rPr>
        <w:t xml:space="preserve"> </w:t>
      </w:r>
      <w:proofErr w:type="spellStart"/>
      <w:r w:rsidR="00831DD4" w:rsidRPr="00146754">
        <w:rPr>
          <w:sz w:val="20"/>
          <w:lang w:val="fr-CA"/>
        </w:rPr>
        <w:t>below</w:t>
      </w:r>
      <w:proofErr w:type="spellEnd"/>
      <w:r w:rsidR="00831DD4" w:rsidRPr="00146754">
        <w:rPr>
          <w:sz w:val="20"/>
          <w:lang w:val="fr-CA"/>
        </w:rPr>
        <w:t>:</w:t>
      </w:r>
      <w:r w:rsidRPr="00146754">
        <w:rPr>
          <w:sz w:val="20"/>
          <w:lang w:val="fr-CA"/>
        </w:rPr>
        <w:t xml:space="preserve"> </w:t>
      </w:r>
    </w:p>
    <w:p w:rsidR="00831DD4" w:rsidRPr="00146754" w:rsidRDefault="00831DD4" w:rsidP="00936FFD">
      <w:pPr>
        <w:pStyle w:val="NoSpacing"/>
        <w:rPr>
          <w:sz w:val="20"/>
          <w:lang w:val="fr-CA"/>
        </w:rPr>
      </w:pPr>
    </w:p>
    <w:tbl>
      <w:tblPr>
        <w:tblStyle w:val="TableGrid"/>
        <w:tblW w:w="11023" w:type="dxa"/>
        <w:tblLook w:val="04A0" w:firstRow="1" w:lastRow="0" w:firstColumn="1" w:lastColumn="0" w:noHBand="0" w:noVBand="1"/>
      </w:tblPr>
      <w:tblGrid>
        <w:gridCol w:w="2660"/>
        <w:gridCol w:w="8363"/>
      </w:tblGrid>
      <w:tr w:rsidR="00936FFD" w:rsidRPr="00146754" w:rsidTr="00416DFC">
        <w:tc>
          <w:tcPr>
            <w:tcW w:w="2660" w:type="dxa"/>
          </w:tcPr>
          <w:p w:rsidR="00936FFD" w:rsidRPr="00146754" w:rsidRDefault="00D01AA5" w:rsidP="00936FFD">
            <w:pPr>
              <w:pStyle w:val="NoSpacing"/>
              <w:rPr>
                <w:b/>
                <w:sz w:val="24"/>
                <w:lang w:val="fr-CA"/>
              </w:rPr>
            </w:pPr>
            <w:r w:rsidRPr="00146754">
              <w:rPr>
                <w:b/>
                <w:sz w:val="24"/>
                <w:lang w:val="fr-CA"/>
              </w:rPr>
              <w:t>Nom de la région</w:t>
            </w:r>
          </w:p>
        </w:tc>
        <w:tc>
          <w:tcPr>
            <w:tcW w:w="8363" w:type="dxa"/>
          </w:tcPr>
          <w:p w:rsidR="00936FFD" w:rsidRPr="00146754" w:rsidRDefault="00936FFD" w:rsidP="00D01AA5">
            <w:pPr>
              <w:pStyle w:val="NoSpacing"/>
              <w:rPr>
                <w:b/>
                <w:sz w:val="24"/>
                <w:lang w:val="fr-CA"/>
              </w:rPr>
            </w:pPr>
            <w:r w:rsidRPr="00146754">
              <w:rPr>
                <w:b/>
                <w:sz w:val="24"/>
                <w:lang w:val="fr-CA"/>
              </w:rPr>
              <w:t>Res</w:t>
            </w:r>
            <w:r w:rsidR="00D01AA5" w:rsidRPr="00146754">
              <w:rPr>
                <w:b/>
                <w:sz w:val="24"/>
                <w:lang w:val="fr-CA"/>
              </w:rPr>
              <w:t>s</w:t>
            </w:r>
            <w:r w:rsidRPr="00146754">
              <w:rPr>
                <w:b/>
                <w:sz w:val="24"/>
                <w:lang w:val="fr-CA"/>
              </w:rPr>
              <w:t>ources</w:t>
            </w:r>
            <w:r w:rsidR="00D01AA5" w:rsidRPr="00146754">
              <w:rPr>
                <w:b/>
                <w:sz w:val="24"/>
                <w:lang w:val="fr-CA"/>
              </w:rPr>
              <w:t xml:space="preserve"> naturelles</w:t>
            </w:r>
          </w:p>
        </w:tc>
      </w:tr>
      <w:tr w:rsidR="00936FFD" w:rsidRPr="00146754" w:rsidTr="00416DFC">
        <w:tc>
          <w:tcPr>
            <w:tcW w:w="2660" w:type="dxa"/>
          </w:tcPr>
          <w:p w:rsidR="00936FFD" w:rsidRPr="00146754" w:rsidRDefault="00936FFD" w:rsidP="00936FFD">
            <w:pPr>
              <w:pStyle w:val="NoSpacing"/>
              <w:rPr>
                <w:sz w:val="24"/>
                <w:lang w:val="fr-CA"/>
              </w:rPr>
            </w:pPr>
          </w:p>
        </w:tc>
        <w:tc>
          <w:tcPr>
            <w:tcW w:w="8363" w:type="dxa"/>
          </w:tcPr>
          <w:p w:rsidR="00936FFD" w:rsidRPr="00146754" w:rsidRDefault="00B270D0" w:rsidP="00936FFD">
            <w:pPr>
              <w:pStyle w:val="NoSpacing"/>
              <w:rPr>
                <w:sz w:val="24"/>
                <w:lang w:val="fr-CA"/>
              </w:rPr>
            </w:pPr>
            <w:r w:rsidRPr="00146754">
              <w:rPr>
                <w:sz w:val="24"/>
                <w:lang w:val="fr-CA"/>
              </w:rPr>
              <w:t xml:space="preserve">Large </w:t>
            </w:r>
            <w:proofErr w:type="spellStart"/>
            <w:r w:rsidRPr="00146754">
              <w:rPr>
                <w:sz w:val="24"/>
                <w:lang w:val="fr-CA"/>
              </w:rPr>
              <w:t>deposits</w:t>
            </w:r>
            <w:proofErr w:type="spellEnd"/>
            <w:r w:rsidRPr="00146754">
              <w:rPr>
                <w:sz w:val="24"/>
                <w:lang w:val="fr-CA"/>
              </w:rPr>
              <w:t xml:space="preserve"> of </w:t>
            </w:r>
            <w:proofErr w:type="gramStart"/>
            <w:r w:rsidRPr="00146754">
              <w:rPr>
                <w:sz w:val="24"/>
                <w:lang w:val="fr-CA"/>
              </w:rPr>
              <w:t>Gold(</w:t>
            </w:r>
            <w:proofErr w:type="gramEnd"/>
            <w:r w:rsidRPr="00146754">
              <w:rPr>
                <w:sz w:val="24"/>
                <w:lang w:val="fr-CA"/>
              </w:rPr>
              <w:t xml:space="preserve">Au), </w:t>
            </w:r>
            <w:proofErr w:type="spellStart"/>
            <w:r w:rsidRPr="00146754">
              <w:rPr>
                <w:sz w:val="24"/>
                <w:lang w:val="fr-CA"/>
              </w:rPr>
              <w:t>Silver</w:t>
            </w:r>
            <w:proofErr w:type="spellEnd"/>
            <w:r w:rsidRPr="00146754">
              <w:rPr>
                <w:sz w:val="24"/>
                <w:lang w:val="fr-CA"/>
              </w:rPr>
              <w:t xml:space="preserve">(Ag), Nickel (Nu), Copper (Cu), Zinc (Zn) and </w:t>
            </w:r>
            <w:proofErr w:type="spellStart"/>
            <w:r w:rsidRPr="00146754">
              <w:rPr>
                <w:sz w:val="24"/>
                <w:lang w:val="fr-CA"/>
              </w:rPr>
              <w:t>other</w:t>
            </w:r>
            <w:proofErr w:type="spellEnd"/>
            <w:r w:rsidRPr="00146754">
              <w:rPr>
                <w:sz w:val="24"/>
                <w:lang w:val="fr-CA"/>
              </w:rPr>
              <w:t xml:space="preserve"> </w:t>
            </w:r>
            <w:proofErr w:type="spellStart"/>
            <w:r w:rsidRPr="00146754">
              <w:rPr>
                <w:sz w:val="24"/>
                <w:lang w:val="fr-CA"/>
              </w:rPr>
              <w:t>metallic</w:t>
            </w:r>
            <w:proofErr w:type="spellEnd"/>
            <w:r w:rsidRPr="00146754">
              <w:rPr>
                <w:sz w:val="24"/>
                <w:lang w:val="fr-CA"/>
              </w:rPr>
              <w:t xml:space="preserve"> </w:t>
            </w:r>
            <w:proofErr w:type="spellStart"/>
            <w:r w:rsidRPr="00146754">
              <w:rPr>
                <w:sz w:val="24"/>
                <w:lang w:val="fr-CA"/>
              </w:rPr>
              <w:t>minerals</w:t>
            </w:r>
            <w:proofErr w:type="spellEnd"/>
            <w:r w:rsidRPr="00146754">
              <w:rPr>
                <w:sz w:val="24"/>
                <w:lang w:val="fr-CA"/>
              </w:rPr>
              <w:t xml:space="preserve">. </w:t>
            </w:r>
          </w:p>
        </w:tc>
      </w:tr>
      <w:tr w:rsidR="00936FFD" w:rsidRPr="00146754" w:rsidTr="00416DFC">
        <w:tc>
          <w:tcPr>
            <w:tcW w:w="2660" w:type="dxa"/>
          </w:tcPr>
          <w:p w:rsidR="00936FFD" w:rsidRPr="00146754" w:rsidRDefault="00B270D0" w:rsidP="00936FFD">
            <w:pPr>
              <w:pStyle w:val="NoSpacing"/>
              <w:rPr>
                <w:sz w:val="24"/>
                <w:lang w:val="fr-CA"/>
              </w:rPr>
            </w:pPr>
            <w:proofErr w:type="spellStart"/>
            <w:r w:rsidRPr="00146754">
              <w:rPr>
                <w:sz w:val="24"/>
                <w:lang w:val="fr-CA"/>
              </w:rPr>
              <w:t>Artic</w:t>
            </w:r>
            <w:proofErr w:type="spellEnd"/>
            <w:r w:rsidRPr="00146754">
              <w:rPr>
                <w:sz w:val="24"/>
                <w:lang w:val="fr-CA"/>
              </w:rPr>
              <w:t xml:space="preserve"> </w:t>
            </w:r>
            <w:proofErr w:type="spellStart"/>
            <w:r w:rsidRPr="00146754">
              <w:rPr>
                <w:sz w:val="24"/>
                <w:lang w:val="fr-CA"/>
              </w:rPr>
              <w:t>sub-arctic</w:t>
            </w:r>
            <w:proofErr w:type="spellEnd"/>
            <w:r w:rsidRPr="00146754">
              <w:rPr>
                <w:sz w:val="24"/>
                <w:lang w:val="fr-CA"/>
              </w:rPr>
              <w:t xml:space="preserve"> </w:t>
            </w:r>
          </w:p>
        </w:tc>
        <w:tc>
          <w:tcPr>
            <w:tcW w:w="8363" w:type="dxa"/>
          </w:tcPr>
          <w:p w:rsidR="00936FFD" w:rsidRPr="00146754" w:rsidRDefault="00936FFD" w:rsidP="00936FFD">
            <w:pPr>
              <w:pStyle w:val="NoSpacing"/>
              <w:rPr>
                <w:sz w:val="24"/>
                <w:lang w:val="fr-CA"/>
              </w:rPr>
            </w:pPr>
          </w:p>
          <w:p w:rsidR="00831DD4" w:rsidRPr="00146754" w:rsidRDefault="00831DD4" w:rsidP="00936FFD">
            <w:pPr>
              <w:pStyle w:val="NoSpacing"/>
              <w:rPr>
                <w:sz w:val="24"/>
                <w:lang w:val="fr-CA"/>
              </w:rPr>
            </w:pPr>
          </w:p>
        </w:tc>
      </w:tr>
      <w:tr w:rsidR="00936FFD" w:rsidRPr="00146754" w:rsidTr="00416DFC">
        <w:tc>
          <w:tcPr>
            <w:tcW w:w="2660" w:type="dxa"/>
          </w:tcPr>
          <w:p w:rsidR="00936FFD" w:rsidRPr="00146754" w:rsidRDefault="00936FFD" w:rsidP="00936FFD">
            <w:pPr>
              <w:pStyle w:val="NoSpacing"/>
              <w:rPr>
                <w:sz w:val="24"/>
                <w:lang w:val="fr-CA"/>
              </w:rPr>
            </w:pPr>
          </w:p>
        </w:tc>
        <w:tc>
          <w:tcPr>
            <w:tcW w:w="8363" w:type="dxa"/>
          </w:tcPr>
          <w:p w:rsidR="00831DD4" w:rsidRPr="00146754" w:rsidRDefault="00B270D0" w:rsidP="00936FFD">
            <w:pPr>
              <w:pStyle w:val="NoSpacing"/>
              <w:rPr>
                <w:sz w:val="24"/>
                <w:lang w:val="fr-CA"/>
              </w:rPr>
            </w:pPr>
            <w:r w:rsidRPr="00146754">
              <w:rPr>
                <w:sz w:val="24"/>
                <w:lang w:val="fr-CA"/>
              </w:rPr>
              <w:t xml:space="preserve"> </w:t>
            </w:r>
          </w:p>
          <w:p w:rsidR="00936FFD" w:rsidRPr="00146754" w:rsidRDefault="00B270D0" w:rsidP="00936FFD">
            <w:pPr>
              <w:pStyle w:val="NoSpacing"/>
              <w:rPr>
                <w:sz w:val="24"/>
                <w:lang w:val="fr-CA"/>
              </w:rPr>
            </w:pPr>
            <w:r w:rsidRPr="00146754">
              <w:rPr>
                <w:sz w:val="24"/>
                <w:lang w:val="fr-CA"/>
              </w:rPr>
              <w:t xml:space="preserve">Large </w:t>
            </w:r>
            <w:proofErr w:type="spellStart"/>
            <w:r w:rsidRPr="00146754">
              <w:rPr>
                <w:sz w:val="24"/>
                <w:lang w:val="fr-CA"/>
              </w:rPr>
              <w:t>deposits</w:t>
            </w:r>
            <w:proofErr w:type="spellEnd"/>
            <w:r w:rsidRPr="00146754">
              <w:rPr>
                <w:sz w:val="24"/>
                <w:lang w:val="fr-CA"/>
              </w:rPr>
              <w:t xml:space="preserve"> of </w:t>
            </w:r>
            <w:r w:rsidR="00E60CFB" w:rsidRPr="00146754">
              <w:rPr>
                <w:sz w:val="24"/>
                <w:lang w:val="fr-CA"/>
              </w:rPr>
              <w:t>Coa</w:t>
            </w:r>
            <w:r w:rsidRPr="00146754">
              <w:rPr>
                <w:sz w:val="24"/>
                <w:lang w:val="fr-CA"/>
              </w:rPr>
              <w:t xml:space="preserve">l, </w:t>
            </w:r>
            <w:proofErr w:type="spellStart"/>
            <w:r w:rsidRPr="00146754">
              <w:rPr>
                <w:sz w:val="24"/>
                <w:lang w:val="fr-CA"/>
              </w:rPr>
              <w:t>Bitumen</w:t>
            </w:r>
            <w:proofErr w:type="spellEnd"/>
            <w:r w:rsidRPr="00146754">
              <w:rPr>
                <w:sz w:val="24"/>
                <w:lang w:val="fr-CA"/>
              </w:rPr>
              <w:t xml:space="preserve">, </w:t>
            </w:r>
            <w:proofErr w:type="spellStart"/>
            <w:r w:rsidRPr="00146754">
              <w:rPr>
                <w:sz w:val="24"/>
                <w:lang w:val="fr-CA"/>
              </w:rPr>
              <w:t>Oil</w:t>
            </w:r>
            <w:proofErr w:type="spellEnd"/>
            <w:r w:rsidRPr="00146754">
              <w:rPr>
                <w:sz w:val="24"/>
                <w:lang w:val="fr-CA"/>
              </w:rPr>
              <w:t xml:space="preserve"> </w:t>
            </w:r>
            <w:proofErr w:type="spellStart"/>
            <w:r w:rsidRPr="00146754">
              <w:rPr>
                <w:sz w:val="24"/>
                <w:lang w:val="fr-CA"/>
              </w:rPr>
              <w:t>sands</w:t>
            </w:r>
            <w:proofErr w:type="spellEnd"/>
            <w:r w:rsidRPr="00146754">
              <w:rPr>
                <w:sz w:val="24"/>
                <w:lang w:val="fr-CA"/>
              </w:rPr>
              <w:t xml:space="preserve">, </w:t>
            </w:r>
            <w:proofErr w:type="spellStart"/>
            <w:r w:rsidRPr="00146754">
              <w:rPr>
                <w:sz w:val="24"/>
                <w:lang w:val="fr-CA"/>
              </w:rPr>
              <w:t>Gas</w:t>
            </w:r>
            <w:proofErr w:type="spellEnd"/>
            <w:r w:rsidRPr="00146754">
              <w:rPr>
                <w:sz w:val="24"/>
                <w:lang w:val="fr-CA"/>
              </w:rPr>
              <w:t xml:space="preserve">, </w:t>
            </w:r>
            <w:proofErr w:type="spellStart"/>
            <w:r w:rsidRPr="00146754">
              <w:rPr>
                <w:sz w:val="24"/>
                <w:lang w:val="fr-CA"/>
              </w:rPr>
              <w:t>Oil</w:t>
            </w:r>
            <w:proofErr w:type="spellEnd"/>
            <w:r w:rsidRPr="00146754">
              <w:rPr>
                <w:sz w:val="24"/>
                <w:lang w:val="fr-CA"/>
              </w:rPr>
              <w:t xml:space="preserve">, </w:t>
            </w:r>
            <w:proofErr w:type="spellStart"/>
            <w:r w:rsidRPr="00146754">
              <w:rPr>
                <w:sz w:val="24"/>
                <w:lang w:val="fr-CA"/>
              </w:rPr>
              <w:t>Potash</w:t>
            </w:r>
            <w:proofErr w:type="spellEnd"/>
            <w:r w:rsidRPr="00146754">
              <w:rPr>
                <w:sz w:val="24"/>
                <w:lang w:val="fr-CA"/>
              </w:rPr>
              <w:t xml:space="preserve"> &amp; Salt </w:t>
            </w:r>
          </w:p>
        </w:tc>
      </w:tr>
      <w:tr w:rsidR="00936FFD" w:rsidRPr="00146754" w:rsidTr="00416DFC">
        <w:tc>
          <w:tcPr>
            <w:tcW w:w="2660" w:type="dxa"/>
          </w:tcPr>
          <w:p w:rsidR="00936FFD" w:rsidRPr="00146754" w:rsidRDefault="00B270D0" w:rsidP="00936FFD">
            <w:pPr>
              <w:pStyle w:val="NoSpacing"/>
              <w:rPr>
                <w:sz w:val="24"/>
                <w:lang w:val="fr-CA"/>
              </w:rPr>
            </w:pPr>
            <w:r w:rsidRPr="00146754">
              <w:rPr>
                <w:sz w:val="24"/>
                <w:lang w:val="fr-CA"/>
              </w:rPr>
              <w:t xml:space="preserve">Hudson </w:t>
            </w:r>
            <w:proofErr w:type="spellStart"/>
            <w:r w:rsidRPr="00146754">
              <w:rPr>
                <w:sz w:val="24"/>
                <w:lang w:val="fr-CA"/>
              </w:rPr>
              <w:t>Bay</w:t>
            </w:r>
            <w:proofErr w:type="spellEnd"/>
            <w:r w:rsidRPr="00146754">
              <w:rPr>
                <w:sz w:val="24"/>
                <w:lang w:val="fr-CA"/>
              </w:rPr>
              <w:t xml:space="preserve"> Lowlands </w:t>
            </w:r>
          </w:p>
        </w:tc>
        <w:tc>
          <w:tcPr>
            <w:tcW w:w="8363" w:type="dxa"/>
          </w:tcPr>
          <w:p w:rsidR="00936FFD" w:rsidRPr="00146754" w:rsidRDefault="00936FFD" w:rsidP="00936FFD">
            <w:pPr>
              <w:pStyle w:val="NoSpacing"/>
              <w:rPr>
                <w:sz w:val="24"/>
                <w:lang w:val="fr-CA"/>
              </w:rPr>
            </w:pPr>
          </w:p>
          <w:p w:rsidR="00831DD4" w:rsidRPr="00146754" w:rsidRDefault="00831DD4" w:rsidP="00936FFD">
            <w:pPr>
              <w:pStyle w:val="NoSpacing"/>
              <w:rPr>
                <w:sz w:val="24"/>
                <w:lang w:val="fr-CA"/>
              </w:rPr>
            </w:pPr>
          </w:p>
        </w:tc>
      </w:tr>
      <w:tr w:rsidR="00B270D0" w:rsidRPr="00146754" w:rsidTr="00416DFC">
        <w:tc>
          <w:tcPr>
            <w:tcW w:w="2660" w:type="dxa"/>
          </w:tcPr>
          <w:p w:rsidR="00B270D0" w:rsidRPr="00146754" w:rsidRDefault="00B270D0" w:rsidP="00936FFD">
            <w:pPr>
              <w:pStyle w:val="NoSpacing"/>
              <w:rPr>
                <w:sz w:val="24"/>
                <w:lang w:val="fr-CA"/>
              </w:rPr>
            </w:pPr>
            <w:r w:rsidRPr="00146754">
              <w:rPr>
                <w:sz w:val="24"/>
                <w:lang w:val="fr-CA"/>
              </w:rPr>
              <w:t xml:space="preserve">Cordillera </w:t>
            </w:r>
          </w:p>
        </w:tc>
        <w:tc>
          <w:tcPr>
            <w:tcW w:w="8363" w:type="dxa"/>
          </w:tcPr>
          <w:p w:rsidR="00B270D0" w:rsidRPr="00146754" w:rsidRDefault="00B270D0" w:rsidP="00936FFD">
            <w:pPr>
              <w:pStyle w:val="NoSpacing"/>
              <w:rPr>
                <w:sz w:val="24"/>
                <w:lang w:val="fr-CA"/>
              </w:rPr>
            </w:pPr>
          </w:p>
          <w:p w:rsidR="00831DD4" w:rsidRPr="00146754" w:rsidRDefault="00831DD4" w:rsidP="00936FFD">
            <w:pPr>
              <w:pStyle w:val="NoSpacing"/>
              <w:rPr>
                <w:sz w:val="24"/>
                <w:lang w:val="fr-CA"/>
              </w:rPr>
            </w:pPr>
          </w:p>
        </w:tc>
      </w:tr>
      <w:tr w:rsidR="00B270D0" w:rsidRPr="00146754" w:rsidTr="00416DFC">
        <w:tc>
          <w:tcPr>
            <w:tcW w:w="2660" w:type="dxa"/>
          </w:tcPr>
          <w:p w:rsidR="00B270D0" w:rsidRPr="00146754" w:rsidRDefault="00B270D0" w:rsidP="00936FFD">
            <w:pPr>
              <w:pStyle w:val="NoSpacing"/>
              <w:rPr>
                <w:sz w:val="24"/>
                <w:lang w:val="fr-CA"/>
              </w:rPr>
            </w:pPr>
          </w:p>
        </w:tc>
        <w:tc>
          <w:tcPr>
            <w:tcW w:w="8363" w:type="dxa"/>
          </w:tcPr>
          <w:p w:rsidR="00831DD4" w:rsidRPr="00146754" w:rsidRDefault="00831DD4" w:rsidP="00936FFD">
            <w:pPr>
              <w:pStyle w:val="NoSpacing"/>
              <w:rPr>
                <w:sz w:val="24"/>
                <w:lang w:val="fr-CA"/>
              </w:rPr>
            </w:pPr>
          </w:p>
          <w:p w:rsidR="00B270D0" w:rsidRPr="00146754" w:rsidRDefault="00B270D0" w:rsidP="00936FFD">
            <w:pPr>
              <w:pStyle w:val="NoSpacing"/>
              <w:rPr>
                <w:sz w:val="24"/>
                <w:lang w:val="fr-CA"/>
              </w:rPr>
            </w:pPr>
            <w:r w:rsidRPr="00146754">
              <w:rPr>
                <w:sz w:val="24"/>
                <w:lang w:val="fr-CA"/>
              </w:rPr>
              <w:t xml:space="preserve">Small </w:t>
            </w:r>
            <w:proofErr w:type="spellStart"/>
            <w:r w:rsidRPr="00146754">
              <w:rPr>
                <w:sz w:val="24"/>
                <w:lang w:val="fr-CA"/>
              </w:rPr>
              <w:t>a</w:t>
            </w:r>
            <w:r w:rsidR="00277DE7" w:rsidRPr="00146754">
              <w:rPr>
                <w:sz w:val="24"/>
                <w:lang w:val="fr-CA"/>
              </w:rPr>
              <w:t>mounts</w:t>
            </w:r>
            <w:proofErr w:type="spellEnd"/>
            <w:r w:rsidR="00277DE7" w:rsidRPr="00146754">
              <w:rPr>
                <w:sz w:val="24"/>
                <w:lang w:val="fr-CA"/>
              </w:rPr>
              <w:t xml:space="preserve"> of </w:t>
            </w:r>
            <w:proofErr w:type="spellStart"/>
            <w:r w:rsidR="00277DE7" w:rsidRPr="00146754">
              <w:rPr>
                <w:sz w:val="24"/>
                <w:lang w:val="fr-CA"/>
              </w:rPr>
              <w:t>Oil</w:t>
            </w:r>
            <w:proofErr w:type="spellEnd"/>
            <w:r w:rsidR="00277DE7" w:rsidRPr="00146754">
              <w:rPr>
                <w:sz w:val="24"/>
                <w:lang w:val="fr-CA"/>
              </w:rPr>
              <w:t xml:space="preserve"> &amp; </w:t>
            </w:r>
            <w:proofErr w:type="spellStart"/>
            <w:r w:rsidR="00277DE7" w:rsidRPr="00146754">
              <w:rPr>
                <w:sz w:val="24"/>
                <w:lang w:val="fr-CA"/>
              </w:rPr>
              <w:t>Gas</w:t>
            </w:r>
            <w:proofErr w:type="spellEnd"/>
            <w:r w:rsidR="00277DE7" w:rsidRPr="00146754">
              <w:rPr>
                <w:sz w:val="24"/>
                <w:lang w:val="fr-CA"/>
              </w:rPr>
              <w:t xml:space="preserve">. Large </w:t>
            </w:r>
            <w:proofErr w:type="spellStart"/>
            <w:r w:rsidR="00277DE7" w:rsidRPr="00146754">
              <w:rPr>
                <w:sz w:val="24"/>
                <w:lang w:val="fr-CA"/>
              </w:rPr>
              <w:t>deposits</w:t>
            </w:r>
            <w:proofErr w:type="spellEnd"/>
            <w:r w:rsidR="00277DE7" w:rsidRPr="00146754">
              <w:rPr>
                <w:sz w:val="24"/>
                <w:lang w:val="fr-CA"/>
              </w:rPr>
              <w:t xml:space="preserve"> of </w:t>
            </w:r>
            <w:proofErr w:type="spellStart"/>
            <w:r w:rsidR="00277DE7" w:rsidRPr="00146754">
              <w:rPr>
                <w:sz w:val="24"/>
                <w:lang w:val="fr-CA"/>
              </w:rPr>
              <w:t>Limestone</w:t>
            </w:r>
            <w:proofErr w:type="spellEnd"/>
            <w:r w:rsidR="00277DE7" w:rsidRPr="00146754">
              <w:rPr>
                <w:sz w:val="24"/>
                <w:lang w:val="fr-CA"/>
              </w:rPr>
              <w:t xml:space="preserve"> &amp;</w:t>
            </w:r>
            <w:r w:rsidRPr="00146754">
              <w:rPr>
                <w:sz w:val="24"/>
                <w:lang w:val="fr-CA"/>
              </w:rPr>
              <w:t xml:space="preserve"> Salt </w:t>
            </w:r>
          </w:p>
        </w:tc>
      </w:tr>
      <w:tr w:rsidR="00B270D0" w:rsidRPr="00146754" w:rsidTr="00416DFC">
        <w:tc>
          <w:tcPr>
            <w:tcW w:w="2660" w:type="dxa"/>
          </w:tcPr>
          <w:p w:rsidR="00B270D0" w:rsidRPr="00146754" w:rsidRDefault="00B270D0" w:rsidP="00936FFD">
            <w:pPr>
              <w:pStyle w:val="NoSpacing"/>
              <w:rPr>
                <w:sz w:val="24"/>
                <w:lang w:val="fr-CA"/>
              </w:rPr>
            </w:pPr>
            <w:proofErr w:type="spellStart"/>
            <w:r w:rsidRPr="00146754">
              <w:rPr>
                <w:sz w:val="24"/>
                <w:lang w:val="fr-CA"/>
              </w:rPr>
              <w:t>Appalachian</w:t>
            </w:r>
            <w:proofErr w:type="spellEnd"/>
            <w:r w:rsidRPr="00146754">
              <w:rPr>
                <w:sz w:val="24"/>
                <w:lang w:val="fr-CA"/>
              </w:rPr>
              <w:t xml:space="preserve"> </w:t>
            </w:r>
          </w:p>
        </w:tc>
        <w:tc>
          <w:tcPr>
            <w:tcW w:w="8363" w:type="dxa"/>
          </w:tcPr>
          <w:p w:rsidR="00B270D0" w:rsidRPr="00146754" w:rsidRDefault="00B270D0" w:rsidP="00936FFD">
            <w:pPr>
              <w:pStyle w:val="NoSpacing"/>
              <w:rPr>
                <w:sz w:val="24"/>
                <w:lang w:val="fr-CA"/>
              </w:rPr>
            </w:pPr>
          </w:p>
          <w:p w:rsidR="00831DD4" w:rsidRPr="00146754" w:rsidRDefault="00831DD4" w:rsidP="00936FFD">
            <w:pPr>
              <w:pStyle w:val="NoSpacing"/>
              <w:rPr>
                <w:sz w:val="24"/>
                <w:lang w:val="fr-CA"/>
              </w:rPr>
            </w:pPr>
          </w:p>
        </w:tc>
      </w:tr>
    </w:tbl>
    <w:p w:rsidR="00C2198E" w:rsidRPr="00146754" w:rsidRDefault="00C2198E" w:rsidP="00C2198E">
      <w:pPr>
        <w:pStyle w:val="NoSpacing"/>
        <w:rPr>
          <w:sz w:val="24"/>
          <w:lang w:val="fr-CA"/>
        </w:rPr>
      </w:pPr>
      <w:r w:rsidRPr="00146754">
        <w:rPr>
          <w:sz w:val="24"/>
          <w:lang w:val="fr-CA"/>
        </w:rPr>
        <w:t xml:space="preserve">2) </w:t>
      </w:r>
      <w:r w:rsidR="00D01AA5" w:rsidRPr="00146754">
        <w:rPr>
          <w:sz w:val="24"/>
          <w:lang w:val="fr-CA"/>
        </w:rPr>
        <w:t xml:space="preserve">Fais </w:t>
      </w:r>
      <w:r w:rsidR="00146754" w:rsidRPr="00146754">
        <w:rPr>
          <w:sz w:val="24"/>
          <w:lang w:val="fr-CA"/>
        </w:rPr>
        <w:t>une</w:t>
      </w:r>
      <w:r w:rsidR="00D01AA5" w:rsidRPr="00146754">
        <w:rPr>
          <w:sz w:val="24"/>
          <w:lang w:val="fr-CA"/>
        </w:rPr>
        <w:t xml:space="preserve"> prédiction. Quelles provinces auraient beaucoup de pétrole, gaz ou charbon comme leurs sources d’énergie? Pourquoi?</w:t>
      </w:r>
    </w:p>
    <w:tbl>
      <w:tblPr>
        <w:tblStyle w:val="TableGrid"/>
        <w:tblW w:w="0" w:type="auto"/>
        <w:tblLook w:val="04A0" w:firstRow="1" w:lastRow="0" w:firstColumn="1" w:lastColumn="0" w:noHBand="0" w:noVBand="1"/>
      </w:tblPr>
      <w:tblGrid>
        <w:gridCol w:w="11016"/>
      </w:tblGrid>
      <w:tr w:rsidR="00C2198E" w:rsidRPr="00146754" w:rsidTr="00266F73">
        <w:tc>
          <w:tcPr>
            <w:tcW w:w="11016" w:type="dxa"/>
          </w:tcPr>
          <w:p w:rsidR="00C2198E" w:rsidRPr="00146754" w:rsidRDefault="00C2198E" w:rsidP="00266F73">
            <w:pPr>
              <w:pStyle w:val="NoSpacing"/>
              <w:rPr>
                <w:sz w:val="24"/>
                <w:lang w:val="fr-CA"/>
              </w:rPr>
            </w:pPr>
          </w:p>
          <w:p w:rsidR="00416DFC" w:rsidRPr="00146754" w:rsidRDefault="00416DFC" w:rsidP="00266F73">
            <w:pPr>
              <w:pStyle w:val="NoSpacing"/>
              <w:rPr>
                <w:sz w:val="24"/>
                <w:lang w:val="fr-CA"/>
              </w:rPr>
            </w:pPr>
          </w:p>
          <w:p w:rsidR="00416DFC" w:rsidRPr="00146754" w:rsidRDefault="00416DFC" w:rsidP="00266F73">
            <w:pPr>
              <w:pStyle w:val="NoSpacing"/>
              <w:rPr>
                <w:sz w:val="24"/>
                <w:lang w:val="fr-CA"/>
              </w:rPr>
            </w:pPr>
          </w:p>
          <w:p w:rsidR="00416DFC" w:rsidRPr="00146754" w:rsidRDefault="00416DFC" w:rsidP="00266F73">
            <w:pPr>
              <w:pStyle w:val="NoSpacing"/>
              <w:rPr>
                <w:sz w:val="24"/>
                <w:lang w:val="fr-CA"/>
              </w:rPr>
            </w:pPr>
          </w:p>
        </w:tc>
      </w:tr>
    </w:tbl>
    <w:p w:rsidR="00C2198E" w:rsidRPr="00146754" w:rsidRDefault="00C2198E" w:rsidP="00C2198E">
      <w:pPr>
        <w:pStyle w:val="NoSpacing"/>
        <w:rPr>
          <w:sz w:val="24"/>
          <w:lang w:val="fr-CA"/>
        </w:rPr>
      </w:pPr>
      <w:r w:rsidRPr="00146754">
        <w:rPr>
          <w:sz w:val="24"/>
          <w:lang w:val="fr-CA"/>
        </w:rPr>
        <w:t xml:space="preserve">3) </w:t>
      </w:r>
      <w:r w:rsidR="00D01AA5" w:rsidRPr="00146754">
        <w:rPr>
          <w:sz w:val="24"/>
          <w:lang w:val="fr-CA"/>
        </w:rPr>
        <w:t xml:space="preserve">Quels </w:t>
      </w:r>
      <w:r w:rsidR="00146754" w:rsidRPr="00146754">
        <w:rPr>
          <w:sz w:val="24"/>
          <w:lang w:val="fr-CA"/>
        </w:rPr>
        <w:t>provinces</w:t>
      </w:r>
      <w:r w:rsidR="00D01AA5" w:rsidRPr="00146754">
        <w:rPr>
          <w:sz w:val="24"/>
          <w:lang w:val="fr-CA"/>
        </w:rPr>
        <w:t xml:space="preserve"> prédis-tu n’obtiennent pas leur énergie des sources de pétrole, gaz ou charbon? Pourquoi?</w:t>
      </w:r>
    </w:p>
    <w:tbl>
      <w:tblPr>
        <w:tblStyle w:val="TableGrid"/>
        <w:tblW w:w="0" w:type="auto"/>
        <w:tblLook w:val="04A0" w:firstRow="1" w:lastRow="0" w:firstColumn="1" w:lastColumn="0" w:noHBand="0" w:noVBand="1"/>
      </w:tblPr>
      <w:tblGrid>
        <w:gridCol w:w="11016"/>
      </w:tblGrid>
      <w:tr w:rsidR="00C2198E" w:rsidRPr="00146754" w:rsidTr="00266F73">
        <w:tc>
          <w:tcPr>
            <w:tcW w:w="11016" w:type="dxa"/>
          </w:tcPr>
          <w:p w:rsidR="00C2198E" w:rsidRPr="00146754" w:rsidRDefault="00C2198E" w:rsidP="00266F73">
            <w:pPr>
              <w:pStyle w:val="NoSpacing"/>
              <w:rPr>
                <w:sz w:val="24"/>
                <w:lang w:val="fr-CA"/>
              </w:rPr>
            </w:pPr>
          </w:p>
          <w:p w:rsidR="00416DFC" w:rsidRPr="00146754" w:rsidRDefault="00416DFC" w:rsidP="00266F73">
            <w:pPr>
              <w:pStyle w:val="NoSpacing"/>
              <w:rPr>
                <w:sz w:val="24"/>
                <w:lang w:val="fr-CA"/>
              </w:rPr>
            </w:pPr>
          </w:p>
        </w:tc>
      </w:tr>
    </w:tbl>
    <w:p w:rsidR="00C2198E" w:rsidRPr="00146754" w:rsidRDefault="008A5A04" w:rsidP="00477E24">
      <w:pPr>
        <w:pStyle w:val="NoSpacing"/>
        <w:rPr>
          <w:sz w:val="24"/>
          <w:lang w:val="fr-CA"/>
        </w:rPr>
      </w:pPr>
      <w:r w:rsidRPr="00146754">
        <w:rPr>
          <w:sz w:val="24"/>
          <w:lang w:val="fr-CA"/>
        </w:rPr>
        <w:t>Ce n’est pas toutes</w:t>
      </w:r>
      <w:r w:rsidR="00D01AA5" w:rsidRPr="00146754">
        <w:rPr>
          <w:sz w:val="24"/>
          <w:lang w:val="fr-CA"/>
        </w:rPr>
        <w:t xml:space="preserve"> les ressources </w:t>
      </w:r>
      <w:r w:rsidRPr="00146754">
        <w:rPr>
          <w:sz w:val="24"/>
          <w:lang w:val="fr-CA"/>
        </w:rPr>
        <w:t>naturelles qui ont</w:t>
      </w:r>
      <w:r w:rsidR="00D01AA5" w:rsidRPr="00146754">
        <w:rPr>
          <w:sz w:val="24"/>
          <w:lang w:val="fr-CA"/>
        </w:rPr>
        <w:t xml:space="preserve"> des localisations </w:t>
      </w:r>
      <w:r w:rsidRPr="00146754">
        <w:rPr>
          <w:sz w:val="24"/>
          <w:lang w:val="fr-CA"/>
        </w:rPr>
        <w:t>absolues</w:t>
      </w:r>
      <w:r w:rsidR="00D01AA5" w:rsidRPr="00146754">
        <w:rPr>
          <w:sz w:val="24"/>
          <w:lang w:val="fr-CA"/>
        </w:rPr>
        <w:t xml:space="preserve">. Les ressources de courants, comme le vent, le soleil et l’eau sont plus difficiles </w:t>
      </w:r>
      <w:r w:rsidR="00146754">
        <w:rPr>
          <w:sz w:val="24"/>
          <w:lang w:val="fr-CA"/>
        </w:rPr>
        <w:t xml:space="preserve">à </w:t>
      </w:r>
      <w:r w:rsidR="00D01AA5" w:rsidRPr="00146754">
        <w:rPr>
          <w:sz w:val="24"/>
          <w:lang w:val="fr-CA"/>
        </w:rPr>
        <w:t xml:space="preserve">placer sur une carte parce que leur localisation est fluide et changeant. Cependant, les éléments comme les rivières peuvent nous dire si une localisation serait bonne pour la génération de l’énergie hydroélectrique. </w:t>
      </w:r>
    </w:p>
    <w:tbl>
      <w:tblPr>
        <w:tblStyle w:val="TableGrid"/>
        <w:tblW w:w="0" w:type="auto"/>
        <w:shd w:val="pct15" w:color="auto" w:fill="auto"/>
        <w:tblLook w:val="04A0" w:firstRow="1" w:lastRow="0" w:firstColumn="1" w:lastColumn="0" w:noHBand="0" w:noVBand="1"/>
      </w:tblPr>
      <w:tblGrid>
        <w:gridCol w:w="10456"/>
      </w:tblGrid>
      <w:tr w:rsidR="004A7B15" w:rsidRPr="00146754" w:rsidTr="00266F73">
        <w:tc>
          <w:tcPr>
            <w:tcW w:w="10456" w:type="dxa"/>
            <w:shd w:val="pct15" w:color="auto" w:fill="auto"/>
          </w:tcPr>
          <w:p w:rsidR="004A7B15" w:rsidRPr="00146754" w:rsidRDefault="004A7B15" w:rsidP="002D1184">
            <w:pPr>
              <w:pStyle w:val="NoSpacing"/>
              <w:jc w:val="center"/>
              <w:rPr>
                <w:sz w:val="18"/>
                <w:lang w:val="fr-CA"/>
              </w:rPr>
            </w:pPr>
            <w:r w:rsidRPr="00146754">
              <w:rPr>
                <w:b/>
                <w:sz w:val="20"/>
                <w:lang w:val="fr-CA"/>
              </w:rPr>
              <w:t>STOP:</w:t>
            </w:r>
            <w:r w:rsidRPr="00146754">
              <w:rPr>
                <w:sz w:val="20"/>
                <w:lang w:val="fr-CA"/>
              </w:rPr>
              <w:t xml:space="preserve"> </w:t>
            </w:r>
            <w:proofErr w:type="spellStart"/>
            <w:r w:rsidRPr="00146754">
              <w:rPr>
                <w:sz w:val="18"/>
                <w:lang w:val="fr-CA"/>
              </w:rPr>
              <w:t>turn</w:t>
            </w:r>
            <w:proofErr w:type="spellEnd"/>
            <w:r w:rsidRPr="00146754">
              <w:rPr>
                <w:sz w:val="18"/>
                <w:lang w:val="fr-CA"/>
              </w:rPr>
              <w:t xml:space="preserve"> on the layer “Canada Rivers”</w:t>
            </w:r>
            <w:r w:rsidR="001E5F1D" w:rsidRPr="00146754">
              <w:rPr>
                <w:sz w:val="18"/>
                <w:lang w:val="fr-CA"/>
              </w:rPr>
              <w:t xml:space="preserve">. </w:t>
            </w:r>
            <w:proofErr w:type="spellStart"/>
            <w:r w:rsidR="001E5F1D" w:rsidRPr="00146754">
              <w:rPr>
                <w:sz w:val="18"/>
                <w:lang w:val="fr-CA"/>
              </w:rPr>
              <w:t>Feel</w:t>
            </w:r>
            <w:proofErr w:type="spellEnd"/>
            <w:r w:rsidR="001E5F1D" w:rsidRPr="00146754">
              <w:rPr>
                <w:sz w:val="18"/>
                <w:lang w:val="fr-CA"/>
              </w:rPr>
              <w:t xml:space="preserve"> free to </w:t>
            </w:r>
            <w:proofErr w:type="spellStart"/>
            <w:r w:rsidR="001E5F1D" w:rsidRPr="00146754">
              <w:rPr>
                <w:sz w:val="18"/>
                <w:lang w:val="fr-CA"/>
              </w:rPr>
              <w:t>turn</w:t>
            </w:r>
            <w:proofErr w:type="spellEnd"/>
            <w:r w:rsidR="001E5F1D" w:rsidRPr="00146754">
              <w:rPr>
                <w:sz w:val="18"/>
                <w:lang w:val="fr-CA"/>
              </w:rPr>
              <w:t xml:space="preserve"> off </w:t>
            </w:r>
            <w:proofErr w:type="spellStart"/>
            <w:r w:rsidR="001E5F1D" w:rsidRPr="00146754">
              <w:rPr>
                <w:sz w:val="18"/>
                <w:lang w:val="fr-CA"/>
              </w:rPr>
              <w:t>other</w:t>
            </w:r>
            <w:proofErr w:type="spellEnd"/>
            <w:r w:rsidR="001E5F1D" w:rsidRPr="00146754">
              <w:rPr>
                <w:sz w:val="18"/>
                <w:lang w:val="fr-CA"/>
              </w:rPr>
              <w:t xml:space="preserve"> </w:t>
            </w:r>
            <w:proofErr w:type="spellStart"/>
            <w:r w:rsidR="001E5F1D" w:rsidRPr="00146754">
              <w:rPr>
                <w:sz w:val="18"/>
                <w:lang w:val="fr-CA"/>
              </w:rPr>
              <w:t>layers</w:t>
            </w:r>
            <w:proofErr w:type="spellEnd"/>
            <w:r w:rsidR="001E5F1D" w:rsidRPr="00146754">
              <w:rPr>
                <w:sz w:val="18"/>
                <w:lang w:val="fr-CA"/>
              </w:rPr>
              <w:t xml:space="preserve"> if </w:t>
            </w:r>
            <w:proofErr w:type="spellStart"/>
            <w:r w:rsidR="001E5F1D" w:rsidRPr="00146754">
              <w:rPr>
                <w:sz w:val="18"/>
                <w:lang w:val="fr-CA"/>
              </w:rPr>
              <w:t>it</w:t>
            </w:r>
            <w:proofErr w:type="spellEnd"/>
            <w:r w:rsidR="001E5F1D" w:rsidRPr="00146754">
              <w:rPr>
                <w:sz w:val="18"/>
                <w:lang w:val="fr-CA"/>
              </w:rPr>
              <w:t xml:space="preserve"> looks </w:t>
            </w:r>
            <w:proofErr w:type="spellStart"/>
            <w:r w:rsidR="001E5F1D" w:rsidRPr="00146754">
              <w:rPr>
                <w:sz w:val="18"/>
                <w:lang w:val="fr-CA"/>
              </w:rPr>
              <w:t>crowded</w:t>
            </w:r>
            <w:proofErr w:type="spellEnd"/>
          </w:p>
        </w:tc>
      </w:tr>
    </w:tbl>
    <w:p w:rsidR="002D1184" w:rsidRPr="00146754" w:rsidRDefault="00D01AA5" w:rsidP="00477E24">
      <w:pPr>
        <w:pStyle w:val="NoSpacing"/>
        <w:rPr>
          <w:sz w:val="24"/>
          <w:lang w:val="fr-CA"/>
        </w:rPr>
      </w:pPr>
      <w:r w:rsidRPr="00146754">
        <w:rPr>
          <w:sz w:val="24"/>
          <w:lang w:val="fr-CA"/>
        </w:rPr>
        <w:t xml:space="preserve">La </w:t>
      </w:r>
      <w:r w:rsidR="00146754" w:rsidRPr="00146754">
        <w:rPr>
          <w:sz w:val="24"/>
          <w:lang w:val="fr-CA"/>
        </w:rPr>
        <w:t>génération</w:t>
      </w:r>
      <w:r w:rsidRPr="00146754">
        <w:rPr>
          <w:sz w:val="24"/>
          <w:lang w:val="fr-CA"/>
        </w:rPr>
        <w:t xml:space="preserve"> </w:t>
      </w:r>
      <w:r w:rsidR="00146754" w:rsidRPr="00146754">
        <w:rPr>
          <w:sz w:val="24"/>
          <w:lang w:val="fr-CA"/>
        </w:rPr>
        <w:t>hydroélectrique</w:t>
      </w:r>
      <w:r w:rsidRPr="00146754">
        <w:rPr>
          <w:sz w:val="24"/>
          <w:lang w:val="fr-CA"/>
        </w:rPr>
        <w:t xml:space="preserve"> a besoin d’une riviè</w:t>
      </w:r>
      <w:r w:rsidR="004850EE" w:rsidRPr="00146754">
        <w:rPr>
          <w:sz w:val="24"/>
          <w:lang w:val="fr-CA"/>
        </w:rPr>
        <w:t>re qui bouge rapidement et qui expérience</w:t>
      </w:r>
      <w:r w:rsidRPr="00146754">
        <w:rPr>
          <w:sz w:val="24"/>
          <w:lang w:val="fr-CA"/>
        </w:rPr>
        <w:t xml:space="preserve"> un changement en élévation.</w:t>
      </w:r>
    </w:p>
    <w:p w:rsidR="00D01AA5" w:rsidRPr="00146754" w:rsidRDefault="00D01AA5" w:rsidP="00477E24">
      <w:pPr>
        <w:pStyle w:val="NoSpacing"/>
        <w:rPr>
          <w:sz w:val="24"/>
          <w:lang w:val="fr-CA"/>
        </w:rPr>
      </w:pPr>
    </w:p>
    <w:p w:rsidR="002D1184" w:rsidRPr="00146754" w:rsidRDefault="00C2198E" w:rsidP="00477E24">
      <w:pPr>
        <w:pStyle w:val="NoSpacing"/>
        <w:rPr>
          <w:sz w:val="24"/>
          <w:lang w:val="fr-CA"/>
        </w:rPr>
      </w:pPr>
      <w:r w:rsidRPr="00146754">
        <w:rPr>
          <w:sz w:val="24"/>
          <w:lang w:val="fr-CA"/>
        </w:rPr>
        <w:t xml:space="preserve">4) </w:t>
      </w:r>
      <w:r w:rsidR="00D01AA5" w:rsidRPr="00146754">
        <w:rPr>
          <w:sz w:val="24"/>
          <w:lang w:val="fr-CA"/>
        </w:rPr>
        <w:t xml:space="preserve">Regardez la </w:t>
      </w:r>
      <w:r w:rsidR="004850EE" w:rsidRPr="00146754">
        <w:rPr>
          <w:sz w:val="24"/>
          <w:lang w:val="fr-CA"/>
        </w:rPr>
        <w:t>localisation</w:t>
      </w:r>
      <w:r w:rsidR="00D01AA5" w:rsidRPr="00146754">
        <w:rPr>
          <w:sz w:val="24"/>
          <w:lang w:val="fr-CA"/>
        </w:rPr>
        <w:t xml:space="preserve"> des rivières</w:t>
      </w:r>
      <w:r w:rsidR="004850EE" w:rsidRPr="00146754">
        <w:rPr>
          <w:sz w:val="24"/>
          <w:lang w:val="fr-CA"/>
        </w:rPr>
        <w:t xml:space="preserve"> du Canada sur la carte et comparez-les aux descriptions des régions physiographiques pour faire une prédiction éduqué à propos d’où la génération hydroélectrique est probable de se trouver. </w:t>
      </w:r>
    </w:p>
    <w:tbl>
      <w:tblPr>
        <w:tblStyle w:val="TableGrid"/>
        <w:tblW w:w="0" w:type="auto"/>
        <w:tblLook w:val="04A0" w:firstRow="1" w:lastRow="0" w:firstColumn="1" w:lastColumn="0" w:noHBand="0" w:noVBand="1"/>
      </w:tblPr>
      <w:tblGrid>
        <w:gridCol w:w="2376"/>
        <w:gridCol w:w="3686"/>
        <w:gridCol w:w="4394"/>
      </w:tblGrid>
      <w:tr w:rsidR="00C012C6" w:rsidRPr="00146754" w:rsidTr="00C012C6">
        <w:tc>
          <w:tcPr>
            <w:tcW w:w="2376" w:type="dxa"/>
          </w:tcPr>
          <w:p w:rsidR="00C012C6" w:rsidRPr="00146754" w:rsidRDefault="00C012C6" w:rsidP="004850EE">
            <w:pPr>
              <w:pStyle w:val="NoSpacing"/>
              <w:rPr>
                <w:b/>
                <w:sz w:val="24"/>
                <w:lang w:val="fr-CA"/>
              </w:rPr>
            </w:pPr>
            <w:r w:rsidRPr="00146754">
              <w:rPr>
                <w:b/>
                <w:sz w:val="24"/>
                <w:lang w:val="fr-CA"/>
              </w:rPr>
              <w:t>R</w:t>
            </w:r>
            <w:r w:rsidR="004850EE" w:rsidRPr="00146754">
              <w:rPr>
                <w:b/>
                <w:sz w:val="24"/>
                <w:lang w:val="fr-CA"/>
              </w:rPr>
              <w:t>é</w:t>
            </w:r>
            <w:r w:rsidRPr="00146754">
              <w:rPr>
                <w:b/>
                <w:sz w:val="24"/>
                <w:lang w:val="fr-CA"/>
              </w:rPr>
              <w:t>gion</w:t>
            </w:r>
          </w:p>
        </w:tc>
        <w:tc>
          <w:tcPr>
            <w:tcW w:w="3686" w:type="dxa"/>
          </w:tcPr>
          <w:p w:rsidR="00C012C6" w:rsidRPr="00146754" w:rsidRDefault="00C012C6" w:rsidP="00477E24">
            <w:pPr>
              <w:pStyle w:val="NoSpacing"/>
              <w:rPr>
                <w:b/>
                <w:sz w:val="24"/>
                <w:lang w:val="fr-CA"/>
              </w:rPr>
            </w:pPr>
            <w:r w:rsidRPr="00146754">
              <w:rPr>
                <w:b/>
                <w:sz w:val="24"/>
                <w:lang w:val="fr-CA"/>
              </w:rPr>
              <w:t xml:space="preserve">Description </w:t>
            </w:r>
          </w:p>
        </w:tc>
        <w:tc>
          <w:tcPr>
            <w:tcW w:w="4394" w:type="dxa"/>
          </w:tcPr>
          <w:p w:rsidR="00C2198E" w:rsidRPr="00146754" w:rsidRDefault="004850EE" w:rsidP="00477E24">
            <w:pPr>
              <w:pStyle w:val="NoSpacing"/>
              <w:rPr>
                <w:b/>
                <w:sz w:val="24"/>
                <w:lang w:val="fr-CA"/>
              </w:rPr>
            </w:pPr>
            <w:r w:rsidRPr="00146754">
              <w:rPr>
                <w:b/>
                <w:sz w:val="24"/>
                <w:lang w:val="fr-CA"/>
              </w:rPr>
              <w:t xml:space="preserve">Convenant à l’ </w:t>
            </w:r>
            <w:proofErr w:type="spellStart"/>
            <w:r w:rsidRPr="00146754">
              <w:rPr>
                <w:b/>
                <w:sz w:val="24"/>
                <w:lang w:val="fr-CA"/>
              </w:rPr>
              <w:t>hydroelectrique</w:t>
            </w:r>
            <w:proofErr w:type="spellEnd"/>
          </w:p>
          <w:p w:rsidR="00C012C6" w:rsidRPr="00146754" w:rsidRDefault="00146754" w:rsidP="00146754">
            <w:pPr>
              <w:pStyle w:val="NoSpacing"/>
              <w:rPr>
                <w:sz w:val="16"/>
                <w:szCs w:val="16"/>
                <w:lang w:val="fr-CA"/>
              </w:rPr>
            </w:pPr>
            <w:r w:rsidRPr="00146754">
              <w:rPr>
                <w:sz w:val="16"/>
                <w:szCs w:val="16"/>
                <w:lang w:val="fr-CA"/>
              </w:rPr>
              <w:t xml:space="preserve">Penses-tu qu’il y a beaucoup de barrages </w:t>
            </w:r>
            <w:r w:rsidR="003F176E" w:rsidRPr="00146754">
              <w:rPr>
                <w:sz w:val="16"/>
                <w:szCs w:val="16"/>
                <w:lang w:val="fr-CA"/>
              </w:rPr>
              <w:t>hydroélectriques</w:t>
            </w:r>
            <w:r w:rsidRPr="00146754">
              <w:rPr>
                <w:sz w:val="16"/>
                <w:szCs w:val="16"/>
                <w:lang w:val="fr-CA"/>
              </w:rPr>
              <w:t xml:space="preserve"> dans cette région? </w:t>
            </w:r>
            <w:proofErr w:type="spellStart"/>
            <w:r w:rsidRPr="00146754">
              <w:rPr>
                <w:sz w:val="16"/>
                <w:szCs w:val="16"/>
              </w:rPr>
              <w:t>Supportez</w:t>
            </w:r>
            <w:proofErr w:type="spellEnd"/>
            <w:r w:rsidRPr="00146754">
              <w:rPr>
                <w:sz w:val="16"/>
                <w:szCs w:val="16"/>
              </w:rPr>
              <w:t xml:space="preserve"> ta </w:t>
            </w:r>
            <w:proofErr w:type="spellStart"/>
            <w:r w:rsidRPr="00146754">
              <w:rPr>
                <w:sz w:val="16"/>
                <w:szCs w:val="16"/>
              </w:rPr>
              <w:t>réponse</w:t>
            </w:r>
            <w:proofErr w:type="spellEnd"/>
            <w:r w:rsidRPr="00146754">
              <w:rPr>
                <w:sz w:val="16"/>
                <w:szCs w:val="16"/>
              </w:rPr>
              <w:t>.</w:t>
            </w:r>
            <w:r w:rsidR="00C2198E" w:rsidRPr="00146754">
              <w:rPr>
                <w:sz w:val="16"/>
                <w:szCs w:val="16"/>
                <w:lang w:val="fr-CA"/>
              </w:rPr>
              <w:t xml:space="preserve"> </w:t>
            </w:r>
          </w:p>
        </w:tc>
      </w:tr>
      <w:tr w:rsidR="00C012C6" w:rsidRPr="00146754" w:rsidTr="00C012C6">
        <w:tc>
          <w:tcPr>
            <w:tcW w:w="2376" w:type="dxa"/>
          </w:tcPr>
          <w:p w:rsidR="00C012C6" w:rsidRPr="00146754" w:rsidRDefault="00C012C6" w:rsidP="00477E24">
            <w:pPr>
              <w:pStyle w:val="NoSpacing"/>
              <w:rPr>
                <w:sz w:val="24"/>
                <w:lang w:val="fr-CA"/>
              </w:rPr>
            </w:pPr>
            <w:r w:rsidRPr="00146754">
              <w:rPr>
                <w:sz w:val="24"/>
                <w:lang w:val="fr-CA"/>
              </w:rPr>
              <w:t xml:space="preserve">Great </w:t>
            </w:r>
            <w:proofErr w:type="spellStart"/>
            <w:r w:rsidRPr="00146754">
              <w:rPr>
                <w:sz w:val="24"/>
                <w:lang w:val="fr-CA"/>
              </w:rPr>
              <w:t>Lakes</w:t>
            </w:r>
            <w:proofErr w:type="spellEnd"/>
            <w:r w:rsidRPr="00146754">
              <w:rPr>
                <w:sz w:val="24"/>
                <w:lang w:val="fr-CA"/>
              </w:rPr>
              <w:t xml:space="preserve"> St Lawrence Lowlands </w:t>
            </w:r>
          </w:p>
        </w:tc>
        <w:tc>
          <w:tcPr>
            <w:tcW w:w="3686" w:type="dxa"/>
          </w:tcPr>
          <w:p w:rsidR="00C012C6" w:rsidRPr="00146754" w:rsidRDefault="003F176E" w:rsidP="003F176E">
            <w:pPr>
              <w:pStyle w:val="NoSpacing"/>
              <w:rPr>
                <w:sz w:val="24"/>
                <w:lang w:val="fr-CA"/>
              </w:rPr>
            </w:pPr>
            <w:r>
              <w:rPr>
                <w:sz w:val="24"/>
                <w:lang w:val="fr-CA"/>
              </w:rPr>
              <w:t>Élévation bas, plaines avec les collines douces, autour des Grands Lacs</w:t>
            </w:r>
            <w:r w:rsidR="00C012C6" w:rsidRPr="00146754">
              <w:rPr>
                <w:sz w:val="24"/>
                <w:lang w:val="fr-CA"/>
              </w:rPr>
              <w:t xml:space="preserve">. </w:t>
            </w:r>
          </w:p>
        </w:tc>
        <w:tc>
          <w:tcPr>
            <w:tcW w:w="4394" w:type="dxa"/>
          </w:tcPr>
          <w:p w:rsidR="00C012C6" w:rsidRPr="00146754" w:rsidRDefault="00C012C6" w:rsidP="00477E24">
            <w:pPr>
              <w:pStyle w:val="NoSpacing"/>
              <w:rPr>
                <w:sz w:val="24"/>
                <w:lang w:val="fr-CA"/>
              </w:rPr>
            </w:pPr>
          </w:p>
        </w:tc>
      </w:tr>
      <w:tr w:rsidR="00C012C6" w:rsidRPr="003F176E" w:rsidTr="00C012C6">
        <w:tc>
          <w:tcPr>
            <w:tcW w:w="2376" w:type="dxa"/>
          </w:tcPr>
          <w:p w:rsidR="00C012C6" w:rsidRPr="00146754" w:rsidRDefault="00C012C6" w:rsidP="00477E24">
            <w:pPr>
              <w:pStyle w:val="NoSpacing"/>
              <w:rPr>
                <w:sz w:val="24"/>
                <w:lang w:val="fr-CA"/>
              </w:rPr>
            </w:pPr>
            <w:r w:rsidRPr="00146754">
              <w:rPr>
                <w:sz w:val="24"/>
                <w:lang w:val="fr-CA"/>
              </w:rPr>
              <w:t xml:space="preserve">Canadian </w:t>
            </w:r>
            <w:proofErr w:type="spellStart"/>
            <w:r w:rsidRPr="00146754">
              <w:rPr>
                <w:sz w:val="24"/>
                <w:lang w:val="fr-CA"/>
              </w:rPr>
              <w:t>Shield</w:t>
            </w:r>
            <w:proofErr w:type="spellEnd"/>
            <w:r w:rsidRPr="00146754">
              <w:rPr>
                <w:sz w:val="24"/>
                <w:lang w:val="fr-CA"/>
              </w:rPr>
              <w:t xml:space="preserve"> </w:t>
            </w:r>
          </w:p>
        </w:tc>
        <w:tc>
          <w:tcPr>
            <w:tcW w:w="3686" w:type="dxa"/>
          </w:tcPr>
          <w:p w:rsidR="00C012C6" w:rsidRPr="003F176E" w:rsidRDefault="003F176E" w:rsidP="003F176E">
            <w:pPr>
              <w:pStyle w:val="NoSpacing"/>
              <w:rPr>
                <w:sz w:val="24"/>
                <w:lang w:val="fr-CA"/>
              </w:rPr>
            </w:pPr>
            <w:r w:rsidRPr="003F176E">
              <w:rPr>
                <w:sz w:val="24"/>
                <w:lang w:val="fr-CA"/>
              </w:rPr>
              <w:t>Élévation</w:t>
            </w:r>
            <w:r w:rsidRPr="003F176E">
              <w:rPr>
                <w:sz w:val="24"/>
                <w:lang w:val="fr-CA"/>
              </w:rPr>
              <w:t xml:space="preserve"> modéré qui est en pente de l’intérieur </w:t>
            </w:r>
            <w:r>
              <w:rPr>
                <w:sz w:val="24"/>
                <w:lang w:val="fr-CA"/>
              </w:rPr>
              <w:t>aux</w:t>
            </w:r>
            <w:r w:rsidRPr="003F176E">
              <w:rPr>
                <w:sz w:val="24"/>
                <w:lang w:val="fr-CA"/>
              </w:rPr>
              <w:t xml:space="preserve"> oc</w:t>
            </w:r>
            <w:r>
              <w:rPr>
                <w:sz w:val="24"/>
                <w:lang w:val="fr-CA"/>
              </w:rPr>
              <w:t>éans, baies, lacs sur ses marges.</w:t>
            </w:r>
          </w:p>
        </w:tc>
        <w:tc>
          <w:tcPr>
            <w:tcW w:w="4394" w:type="dxa"/>
          </w:tcPr>
          <w:p w:rsidR="00C012C6" w:rsidRPr="003F176E" w:rsidRDefault="00C012C6" w:rsidP="00477E24">
            <w:pPr>
              <w:pStyle w:val="NoSpacing"/>
              <w:rPr>
                <w:sz w:val="24"/>
                <w:lang w:val="fr-CA"/>
              </w:rPr>
            </w:pPr>
          </w:p>
        </w:tc>
      </w:tr>
      <w:tr w:rsidR="00C012C6" w:rsidRPr="00146754" w:rsidTr="00C012C6">
        <w:tc>
          <w:tcPr>
            <w:tcW w:w="2376" w:type="dxa"/>
          </w:tcPr>
          <w:p w:rsidR="00C012C6" w:rsidRPr="00146754" w:rsidRDefault="00C012C6" w:rsidP="00477E24">
            <w:pPr>
              <w:pStyle w:val="NoSpacing"/>
              <w:rPr>
                <w:sz w:val="24"/>
                <w:lang w:val="fr-CA"/>
              </w:rPr>
            </w:pPr>
            <w:proofErr w:type="spellStart"/>
            <w:r w:rsidRPr="00146754">
              <w:rPr>
                <w:sz w:val="24"/>
                <w:lang w:val="fr-CA"/>
              </w:rPr>
              <w:t>Appalachian</w:t>
            </w:r>
            <w:proofErr w:type="spellEnd"/>
            <w:r w:rsidRPr="00146754">
              <w:rPr>
                <w:sz w:val="24"/>
                <w:lang w:val="fr-CA"/>
              </w:rPr>
              <w:t xml:space="preserve"> </w:t>
            </w:r>
          </w:p>
        </w:tc>
        <w:tc>
          <w:tcPr>
            <w:tcW w:w="3686" w:type="dxa"/>
          </w:tcPr>
          <w:p w:rsidR="00C012C6" w:rsidRPr="00146754" w:rsidRDefault="003F176E" w:rsidP="003F176E">
            <w:pPr>
              <w:pStyle w:val="NoSpacing"/>
              <w:rPr>
                <w:sz w:val="24"/>
                <w:lang w:val="fr-CA"/>
              </w:rPr>
            </w:pPr>
            <w:r>
              <w:rPr>
                <w:sz w:val="24"/>
                <w:lang w:val="fr-CA"/>
              </w:rPr>
              <w:t>Élévation</w:t>
            </w:r>
            <w:r w:rsidRPr="00146754">
              <w:rPr>
                <w:sz w:val="24"/>
                <w:lang w:val="fr-CA"/>
              </w:rPr>
              <w:t xml:space="preserve"> </w:t>
            </w:r>
            <w:r>
              <w:rPr>
                <w:sz w:val="24"/>
                <w:lang w:val="fr-CA"/>
              </w:rPr>
              <w:t>avec des collines qui termine rapidement à la mer.</w:t>
            </w:r>
          </w:p>
        </w:tc>
        <w:tc>
          <w:tcPr>
            <w:tcW w:w="4394" w:type="dxa"/>
          </w:tcPr>
          <w:p w:rsidR="00C012C6" w:rsidRPr="00146754" w:rsidRDefault="00C012C6" w:rsidP="00C012C6">
            <w:pPr>
              <w:pStyle w:val="NoSpacing"/>
              <w:rPr>
                <w:sz w:val="24"/>
                <w:lang w:val="fr-CA"/>
              </w:rPr>
            </w:pPr>
          </w:p>
        </w:tc>
      </w:tr>
      <w:tr w:rsidR="00C012C6" w:rsidRPr="00493AD5" w:rsidTr="00C012C6">
        <w:tc>
          <w:tcPr>
            <w:tcW w:w="2376" w:type="dxa"/>
          </w:tcPr>
          <w:p w:rsidR="00C012C6" w:rsidRPr="00146754" w:rsidRDefault="00C012C6" w:rsidP="00477E24">
            <w:pPr>
              <w:pStyle w:val="NoSpacing"/>
              <w:rPr>
                <w:sz w:val="24"/>
                <w:lang w:val="fr-CA"/>
              </w:rPr>
            </w:pPr>
            <w:r w:rsidRPr="00146754">
              <w:rPr>
                <w:sz w:val="24"/>
                <w:lang w:val="fr-CA"/>
              </w:rPr>
              <w:t>Cordillera</w:t>
            </w:r>
          </w:p>
        </w:tc>
        <w:tc>
          <w:tcPr>
            <w:tcW w:w="3686" w:type="dxa"/>
          </w:tcPr>
          <w:p w:rsidR="00C012C6" w:rsidRPr="00493AD5" w:rsidRDefault="00C012C6" w:rsidP="00493AD5">
            <w:pPr>
              <w:pStyle w:val="NoSpacing"/>
              <w:rPr>
                <w:sz w:val="24"/>
                <w:lang w:val="fr-CA"/>
              </w:rPr>
            </w:pPr>
            <w:r w:rsidRPr="00493AD5">
              <w:rPr>
                <w:sz w:val="24"/>
                <w:lang w:val="fr-CA"/>
              </w:rPr>
              <w:t>Mo</w:t>
            </w:r>
            <w:r w:rsidR="00493AD5" w:rsidRPr="00493AD5">
              <w:rPr>
                <w:sz w:val="24"/>
                <w:lang w:val="fr-CA"/>
              </w:rPr>
              <w:t xml:space="preserve">ntagneuse avec plusieurs rivières et vallées qui coulent </w:t>
            </w:r>
            <w:r w:rsidR="00493AD5">
              <w:rPr>
                <w:sz w:val="24"/>
                <w:lang w:val="fr-CA"/>
              </w:rPr>
              <w:t>à l’océan Pacifique</w:t>
            </w:r>
            <w:r w:rsidRPr="00493AD5">
              <w:rPr>
                <w:sz w:val="24"/>
                <w:lang w:val="fr-CA"/>
              </w:rPr>
              <w:t xml:space="preserve"> </w:t>
            </w:r>
          </w:p>
        </w:tc>
        <w:tc>
          <w:tcPr>
            <w:tcW w:w="4394" w:type="dxa"/>
          </w:tcPr>
          <w:p w:rsidR="00C012C6" w:rsidRPr="00493AD5" w:rsidRDefault="00C012C6" w:rsidP="00C012C6">
            <w:pPr>
              <w:pStyle w:val="NoSpacing"/>
              <w:rPr>
                <w:sz w:val="24"/>
                <w:lang w:val="fr-CA"/>
              </w:rPr>
            </w:pPr>
          </w:p>
        </w:tc>
      </w:tr>
      <w:tr w:rsidR="00C012C6" w:rsidRPr="00146754" w:rsidTr="00C012C6">
        <w:tc>
          <w:tcPr>
            <w:tcW w:w="2376" w:type="dxa"/>
          </w:tcPr>
          <w:p w:rsidR="00C012C6" w:rsidRPr="00146754" w:rsidRDefault="00C012C6" w:rsidP="00477E24">
            <w:pPr>
              <w:pStyle w:val="NoSpacing"/>
              <w:rPr>
                <w:sz w:val="24"/>
                <w:lang w:val="fr-CA"/>
              </w:rPr>
            </w:pPr>
            <w:proofErr w:type="spellStart"/>
            <w:r w:rsidRPr="00146754">
              <w:rPr>
                <w:sz w:val="24"/>
                <w:lang w:val="fr-CA"/>
              </w:rPr>
              <w:t>Interior</w:t>
            </w:r>
            <w:proofErr w:type="spellEnd"/>
            <w:r w:rsidRPr="00146754">
              <w:rPr>
                <w:sz w:val="24"/>
                <w:lang w:val="fr-CA"/>
              </w:rPr>
              <w:t xml:space="preserve"> Plains</w:t>
            </w:r>
          </w:p>
        </w:tc>
        <w:tc>
          <w:tcPr>
            <w:tcW w:w="3686" w:type="dxa"/>
          </w:tcPr>
          <w:p w:rsidR="00C012C6" w:rsidRPr="00146754" w:rsidRDefault="00493AD5" w:rsidP="00493AD5">
            <w:pPr>
              <w:pStyle w:val="NoSpacing"/>
              <w:rPr>
                <w:sz w:val="24"/>
                <w:lang w:val="fr-CA"/>
              </w:rPr>
            </w:pPr>
            <w:r>
              <w:rPr>
                <w:sz w:val="24"/>
                <w:lang w:val="fr-CA"/>
              </w:rPr>
              <w:t>P</w:t>
            </w:r>
            <w:r w:rsidR="00C012C6" w:rsidRPr="00146754">
              <w:rPr>
                <w:sz w:val="24"/>
                <w:lang w:val="fr-CA"/>
              </w:rPr>
              <w:t>rairie</w:t>
            </w:r>
            <w:r>
              <w:rPr>
                <w:sz w:val="24"/>
                <w:lang w:val="fr-CA"/>
              </w:rPr>
              <w:t>s extrêmement plats</w:t>
            </w:r>
            <w:r w:rsidR="001E5F1D" w:rsidRPr="00146754">
              <w:rPr>
                <w:sz w:val="24"/>
                <w:lang w:val="fr-CA"/>
              </w:rPr>
              <w:t>,</w:t>
            </w:r>
            <w:r w:rsidR="00C012C6" w:rsidRPr="00146754">
              <w:rPr>
                <w:sz w:val="24"/>
                <w:lang w:val="fr-CA"/>
              </w:rPr>
              <w:t xml:space="preserve"> </w:t>
            </w:r>
            <w:r>
              <w:rPr>
                <w:sz w:val="24"/>
                <w:lang w:val="fr-CA"/>
              </w:rPr>
              <w:t>avec une pente douce de l’ouest à l’est.</w:t>
            </w:r>
          </w:p>
        </w:tc>
        <w:tc>
          <w:tcPr>
            <w:tcW w:w="4394" w:type="dxa"/>
          </w:tcPr>
          <w:p w:rsidR="00C012C6" w:rsidRPr="00146754" w:rsidRDefault="00C012C6" w:rsidP="00477E24">
            <w:pPr>
              <w:pStyle w:val="NoSpacing"/>
              <w:rPr>
                <w:sz w:val="24"/>
                <w:lang w:val="fr-CA"/>
              </w:rPr>
            </w:pPr>
          </w:p>
        </w:tc>
      </w:tr>
      <w:tr w:rsidR="00C012C6" w:rsidRPr="00493AD5" w:rsidTr="00C012C6">
        <w:tc>
          <w:tcPr>
            <w:tcW w:w="2376" w:type="dxa"/>
          </w:tcPr>
          <w:p w:rsidR="00C012C6" w:rsidRPr="00146754" w:rsidRDefault="00C012C6" w:rsidP="00477E24">
            <w:pPr>
              <w:pStyle w:val="NoSpacing"/>
              <w:rPr>
                <w:sz w:val="24"/>
                <w:lang w:val="fr-CA"/>
              </w:rPr>
            </w:pPr>
            <w:r w:rsidRPr="00146754">
              <w:rPr>
                <w:sz w:val="24"/>
                <w:lang w:val="fr-CA"/>
              </w:rPr>
              <w:t xml:space="preserve">Hudson </w:t>
            </w:r>
            <w:proofErr w:type="spellStart"/>
            <w:r w:rsidRPr="00146754">
              <w:rPr>
                <w:sz w:val="24"/>
                <w:lang w:val="fr-CA"/>
              </w:rPr>
              <w:t>Bay</w:t>
            </w:r>
            <w:proofErr w:type="spellEnd"/>
            <w:r w:rsidRPr="00146754">
              <w:rPr>
                <w:sz w:val="24"/>
                <w:lang w:val="fr-CA"/>
              </w:rPr>
              <w:t xml:space="preserve"> Lowlands </w:t>
            </w:r>
          </w:p>
        </w:tc>
        <w:tc>
          <w:tcPr>
            <w:tcW w:w="3686" w:type="dxa"/>
          </w:tcPr>
          <w:p w:rsidR="00C012C6" w:rsidRPr="00493AD5" w:rsidRDefault="00493AD5" w:rsidP="00493AD5">
            <w:pPr>
              <w:pStyle w:val="NoSpacing"/>
              <w:rPr>
                <w:sz w:val="24"/>
                <w:lang w:val="fr-CA"/>
              </w:rPr>
            </w:pPr>
            <w:r w:rsidRPr="00493AD5">
              <w:rPr>
                <w:sz w:val="24"/>
                <w:lang w:val="fr-CA"/>
              </w:rPr>
              <w:t>Élévation</w:t>
            </w:r>
            <w:r w:rsidRPr="00493AD5">
              <w:rPr>
                <w:sz w:val="24"/>
                <w:lang w:val="fr-CA"/>
              </w:rPr>
              <w:t xml:space="preserve">s bas avec une pente </w:t>
            </w:r>
            <w:r w:rsidR="00F818AB" w:rsidRPr="00493AD5">
              <w:rPr>
                <w:sz w:val="24"/>
                <w:lang w:val="fr-CA"/>
              </w:rPr>
              <w:t>modérée du Bouclier Canadien au Baie d’ Hudson</w:t>
            </w:r>
            <w:r w:rsidRPr="00493AD5">
              <w:rPr>
                <w:sz w:val="24"/>
                <w:lang w:val="fr-CA"/>
              </w:rPr>
              <w:t>.</w:t>
            </w:r>
          </w:p>
        </w:tc>
        <w:tc>
          <w:tcPr>
            <w:tcW w:w="4394" w:type="dxa"/>
          </w:tcPr>
          <w:p w:rsidR="00C012C6" w:rsidRPr="00493AD5" w:rsidRDefault="00C012C6" w:rsidP="00477E24">
            <w:pPr>
              <w:pStyle w:val="NoSpacing"/>
              <w:rPr>
                <w:sz w:val="24"/>
                <w:lang w:val="fr-CA"/>
              </w:rPr>
            </w:pPr>
          </w:p>
        </w:tc>
      </w:tr>
      <w:tr w:rsidR="00C012C6" w:rsidRPr="00F818AB" w:rsidTr="00C012C6">
        <w:tc>
          <w:tcPr>
            <w:tcW w:w="2376" w:type="dxa"/>
          </w:tcPr>
          <w:p w:rsidR="00C012C6" w:rsidRPr="00146754" w:rsidRDefault="00C012C6" w:rsidP="00477E24">
            <w:pPr>
              <w:pStyle w:val="NoSpacing"/>
              <w:rPr>
                <w:sz w:val="24"/>
                <w:lang w:val="fr-CA"/>
              </w:rPr>
            </w:pPr>
            <w:proofErr w:type="spellStart"/>
            <w:r w:rsidRPr="00146754">
              <w:rPr>
                <w:sz w:val="24"/>
                <w:lang w:val="fr-CA"/>
              </w:rPr>
              <w:t>Arctic</w:t>
            </w:r>
            <w:proofErr w:type="spellEnd"/>
            <w:r w:rsidRPr="00146754">
              <w:rPr>
                <w:sz w:val="24"/>
                <w:lang w:val="fr-CA"/>
              </w:rPr>
              <w:t xml:space="preserve"> </w:t>
            </w:r>
            <w:proofErr w:type="spellStart"/>
            <w:r w:rsidRPr="00146754">
              <w:rPr>
                <w:sz w:val="24"/>
                <w:lang w:val="fr-CA"/>
              </w:rPr>
              <w:t>Sub</w:t>
            </w:r>
            <w:proofErr w:type="spellEnd"/>
            <w:r w:rsidRPr="00146754">
              <w:rPr>
                <w:sz w:val="24"/>
                <w:lang w:val="fr-CA"/>
              </w:rPr>
              <w:t xml:space="preserve">- </w:t>
            </w:r>
            <w:proofErr w:type="spellStart"/>
            <w:r w:rsidRPr="00146754">
              <w:rPr>
                <w:sz w:val="24"/>
                <w:lang w:val="fr-CA"/>
              </w:rPr>
              <w:t>Arctic</w:t>
            </w:r>
            <w:proofErr w:type="spellEnd"/>
          </w:p>
        </w:tc>
        <w:tc>
          <w:tcPr>
            <w:tcW w:w="3686" w:type="dxa"/>
          </w:tcPr>
          <w:p w:rsidR="00C012C6" w:rsidRPr="00F818AB" w:rsidRDefault="00C012C6" w:rsidP="00F818AB">
            <w:pPr>
              <w:pStyle w:val="NoSpacing"/>
              <w:rPr>
                <w:sz w:val="24"/>
                <w:lang w:val="fr-CA"/>
              </w:rPr>
            </w:pPr>
            <w:r w:rsidRPr="00F818AB">
              <w:rPr>
                <w:sz w:val="24"/>
                <w:lang w:val="fr-CA"/>
              </w:rPr>
              <w:t>M</w:t>
            </w:r>
            <w:r w:rsidR="00F818AB" w:rsidRPr="00F818AB">
              <w:rPr>
                <w:sz w:val="24"/>
                <w:lang w:val="fr-CA"/>
              </w:rPr>
              <w:t>élange de montagnes</w:t>
            </w:r>
            <w:r w:rsidRPr="00F818AB">
              <w:rPr>
                <w:sz w:val="24"/>
                <w:lang w:val="fr-CA"/>
              </w:rPr>
              <w:t>, plain</w:t>
            </w:r>
            <w:r w:rsidR="00F818AB" w:rsidRPr="00F818AB">
              <w:rPr>
                <w:sz w:val="24"/>
                <w:lang w:val="fr-CA"/>
              </w:rPr>
              <w:t>e</w:t>
            </w:r>
            <w:r w:rsidRPr="00F818AB">
              <w:rPr>
                <w:sz w:val="24"/>
                <w:lang w:val="fr-CA"/>
              </w:rPr>
              <w:t xml:space="preserve">s, </w:t>
            </w:r>
            <w:r w:rsidR="00F818AB" w:rsidRPr="00F818AB">
              <w:rPr>
                <w:sz w:val="24"/>
                <w:lang w:val="fr-CA"/>
              </w:rPr>
              <w:t>collines, qui sont complètement gelés au cours de l’ann</w:t>
            </w:r>
            <w:r w:rsidR="00F818AB">
              <w:rPr>
                <w:sz w:val="24"/>
                <w:lang w:val="fr-CA"/>
              </w:rPr>
              <w:t>ée.</w:t>
            </w:r>
            <w:r w:rsidRPr="00F818AB">
              <w:rPr>
                <w:sz w:val="24"/>
                <w:lang w:val="fr-CA"/>
              </w:rPr>
              <w:t xml:space="preserve"> </w:t>
            </w:r>
          </w:p>
        </w:tc>
        <w:tc>
          <w:tcPr>
            <w:tcW w:w="4394" w:type="dxa"/>
          </w:tcPr>
          <w:p w:rsidR="00C012C6" w:rsidRPr="00F818AB" w:rsidRDefault="00C012C6" w:rsidP="00477E24">
            <w:pPr>
              <w:pStyle w:val="NoSpacing"/>
              <w:rPr>
                <w:sz w:val="24"/>
                <w:lang w:val="fr-CA"/>
              </w:rPr>
            </w:pPr>
          </w:p>
        </w:tc>
      </w:tr>
    </w:tbl>
    <w:p w:rsidR="008B1FF2" w:rsidRPr="00F818AB" w:rsidRDefault="008B1FF2" w:rsidP="00477E24">
      <w:pPr>
        <w:pStyle w:val="NoSpacing"/>
        <w:rPr>
          <w:sz w:val="24"/>
          <w:lang w:val="fr-CA"/>
        </w:rPr>
      </w:pPr>
    </w:p>
    <w:p w:rsidR="00C2198E" w:rsidRPr="00146754" w:rsidRDefault="00C2198E" w:rsidP="00477E24">
      <w:pPr>
        <w:pStyle w:val="NoSpacing"/>
        <w:rPr>
          <w:sz w:val="24"/>
          <w:lang w:val="fr-CA"/>
        </w:rPr>
      </w:pPr>
      <w:r w:rsidRPr="00146754">
        <w:rPr>
          <w:sz w:val="24"/>
          <w:lang w:val="fr-CA"/>
        </w:rPr>
        <w:t xml:space="preserve">5) </w:t>
      </w:r>
      <w:r w:rsidR="00146754" w:rsidRPr="00146754">
        <w:rPr>
          <w:sz w:val="24"/>
          <w:lang w:val="fr-CA"/>
        </w:rPr>
        <w:t>Quelles 2 provinces ont les meilleures conditions pour créer beaucoup d’</w:t>
      </w:r>
      <w:r w:rsidR="00146754">
        <w:rPr>
          <w:sz w:val="24"/>
          <w:lang w:val="fr-CA"/>
        </w:rPr>
        <w:t xml:space="preserve">énergie en utilisant les barrages hydroélectriques? </w:t>
      </w:r>
    </w:p>
    <w:tbl>
      <w:tblPr>
        <w:tblStyle w:val="TableGrid"/>
        <w:tblW w:w="0" w:type="auto"/>
        <w:tblLook w:val="04A0" w:firstRow="1" w:lastRow="0" w:firstColumn="1" w:lastColumn="0" w:noHBand="0" w:noVBand="1"/>
      </w:tblPr>
      <w:tblGrid>
        <w:gridCol w:w="11016"/>
      </w:tblGrid>
      <w:tr w:rsidR="00425CD0" w:rsidRPr="00146754" w:rsidTr="00266F73">
        <w:tc>
          <w:tcPr>
            <w:tcW w:w="11016" w:type="dxa"/>
          </w:tcPr>
          <w:p w:rsidR="00425CD0" w:rsidRPr="00146754" w:rsidRDefault="00425CD0" w:rsidP="00266F73">
            <w:pPr>
              <w:pStyle w:val="NoSpacing"/>
              <w:rPr>
                <w:sz w:val="24"/>
                <w:lang w:val="fr-CA"/>
              </w:rPr>
            </w:pPr>
          </w:p>
          <w:p w:rsidR="00416DFC" w:rsidRPr="00146754" w:rsidRDefault="00416DFC" w:rsidP="00266F73">
            <w:pPr>
              <w:pStyle w:val="NoSpacing"/>
              <w:rPr>
                <w:sz w:val="24"/>
                <w:lang w:val="fr-CA"/>
              </w:rPr>
            </w:pPr>
          </w:p>
          <w:p w:rsidR="00416DFC" w:rsidRPr="00146754" w:rsidRDefault="00416DFC" w:rsidP="00266F73">
            <w:pPr>
              <w:pStyle w:val="NoSpacing"/>
              <w:rPr>
                <w:sz w:val="24"/>
                <w:lang w:val="fr-CA"/>
              </w:rPr>
            </w:pPr>
          </w:p>
        </w:tc>
      </w:tr>
    </w:tbl>
    <w:p w:rsidR="00425CD0" w:rsidRPr="00146754" w:rsidRDefault="004850EE" w:rsidP="00936FFD">
      <w:pPr>
        <w:pStyle w:val="NoSpacing"/>
        <w:rPr>
          <w:sz w:val="24"/>
          <w:lang w:val="fr-CA"/>
        </w:rPr>
      </w:pPr>
      <w:r w:rsidRPr="00146754">
        <w:rPr>
          <w:sz w:val="24"/>
          <w:lang w:val="fr-CA"/>
        </w:rPr>
        <w:t xml:space="preserve">Comme tu peux voir de la carte, certains </w:t>
      </w:r>
      <w:r w:rsidR="00146754" w:rsidRPr="00146754">
        <w:rPr>
          <w:sz w:val="24"/>
          <w:lang w:val="fr-CA"/>
        </w:rPr>
        <w:t>régions</w:t>
      </w:r>
      <w:r w:rsidRPr="00146754">
        <w:rPr>
          <w:sz w:val="24"/>
          <w:lang w:val="fr-CA"/>
        </w:rPr>
        <w:t xml:space="preserve"> sont riche de </w:t>
      </w:r>
      <w:r w:rsidR="00146754" w:rsidRPr="00146754">
        <w:rPr>
          <w:sz w:val="24"/>
          <w:lang w:val="fr-CA"/>
        </w:rPr>
        <w:t>minéraux</w:t>
      </w:r>
      <w:r w:rsidRPr="00146754">
        <w:rPr>
          <w:sz w:val="24"/>
          <w:lang w:val="fr-CA"/>
        </w:rPr>
        <w:t xml:space="preserve"> </w:t>
      </w:r>
      <w:r w:rsidR="00146754" w:rsidRPr="00146754">
        <w:rPr>
          <w:sz w:val="24"/>
          <w:lang w:val="fr-CA"/>
        </w:rPr>
        <w:t>métalliques</w:t>
      </w:r>
      <w:r w:rsidRPr="00146754">
        <w:rPr>
          <w:sz w:val="24"/>
          <w:lang w:val="fr-CA"/>
        </w:rPr>
        <w:t xml:space="preserve"> ou de l’eau; d’autres sont riche avec les ressources d’énergie comme le pétrole et le gaz; d’autres ont peu de ressources du tout! La disponibilité et la </w:t>
      </w:r>
      <w:r w:rsidR="00146754" w:rsidRPr="00146754">
        <w:rPr>
          <w:sz w:val="24"/>
          <w:lang w:val="fr-CA"/>
        </w:rPr>
        <w:t>localisation</w:t>
      </w:r>
      <w:r w:rsidRPr="00146754">
        <w:rPr>
          <w:sz w:val="24"/>
          <w:lang w:val="fr-CA"/>
        </w:rPr>
        <w:t xml:space="preserve"> des ressources sont juste </w:t>
      </w:r>
      <w:r w:rsidR="00BB1871" w:rsidRPr="00146754">
        <w:rPr>
          <w:sz w:val="24"/>
          <w:lang w:val="fr-CA"/>
        </w:rPr>
        <w:t>un</w:t>
      </w:r>
      <w:r w:rsidRPr="00146754">
        <w:rPr>
          <w:sz w:val="24"/>
          <w:lang w:val="fr-CA"/>
        </w:rPr>
        <w:t xml:space="preserve"> facteur qui influence d’</w:t>
      </w:r>
      <w:r w:rsidR="00146754" w:rsidRPr="00146754">
        <w:rPr>
          <w:sz w:val="24"/>
          <w:lang w:val="fr-CA"/>
        </w:rPr>
        <w:t>où</w:t>
      </w:r>
      <w:r w:rsidRPr="00146754">
        <w:rPr>
          <w:sz w:val="24"/>
          <w:lang w:val="fr-CA"/>
        </w:rPr>
        <w:t xml:space="preserve"> vient notre </w:t>
      </w:r>
      <w:r w:rsidR="00146754" w:rsidRPr="00146754">
        <w:rPr>
          <w:sz w:val="24"/>
          <w:lang w:val="fr-CA"/>
        </w:rPr>
        <w:t>énergie</w:t>
      </w:r>
      <w:r w:rsidRPr="00146754">
        <w:rPr>
          <w:sz w:val="24"/>
          <w:lang w:val="fr-CA"/>
        </w:rPr>
        <w:t xml:space="preserve">. </w:t>
      </w:r>
    </w:p>
    <w:tbl>
      <w:tblPr>
        <w:tblStyle w:val="TableGrid"/>
        <w:tblW w:w="0" w:type="auto"/>
        <w:shd w:val="pct15" w:color="auto" w:fill="auto"/>
        <w:tblLook w:val="04A0" w:firstRow="1" w:lastRow="0" w:firstColumn="1" w:lastColumn="0" w:noHBand="0" w:noVBand="1"/>
      </w:tblPr>
      <w:tblGrid>
        <w:gridCol w:w="10456"/>
      </w:tblGrid>
      <w:tr w:rsidR="00AD4517" w:rsidRPr="00146754" w:rsidTr="00266F73">
        <w:tc>
          <w:tcPr>
            <w:tcW w:w="10456" w:type="dxa"/>
            <w:shd w:val="pct15" w:color="auto" w:fill="auto"/>
          </w:tcPr>
          <w:p w:rsidR="00AD4517" w:rsidRPr="00146754" w:rsidRDefault="00AD4517" w:rsidP="00AD4517">
            <w:pPr>
              <w:pStyle w:val="NoSpacing"/>
              <w:rPr>
                <w:sz w:val="18"/>
                <w:lang w:val="fr-CA"/>
              </w:rPr>
            </w:pPr>
            <w:r w:rsidRPr="00146754">
              <w:rPr>
                <w:b/>
                <w:sz w:val="20"/>
                <w:lang w:val="fr-CA"/>
              </w:rPr>
              <w:t>STOP:</w:t>
            </w:r>
            <w:r w:rsidRPr="00146754">
              <w:rPr>
                <w:sz w:val="20"/>
                <w:lang w:val="fr-CA"/>
              </w:rPr>
              <w:t xml:space="preserve"> </w:t>
            </w:r>
            <w:proofErr w:type="spellStart"/>
            <w:r w:rsidRPr="00146754">
              <w:rPr>
                <w:sz w:val="18"/>
                <w:lang w:val="fr-CA"/>
              </w:rPr>
              <w:t>Turn</w:t>
            </w:r>
            <w:proofErr w:type="spellEnd"/>
            <w:r w:rsidRPr="00146754">
              <w:rPr>
                <w:sz w:val="18"/>
                <w:lang w:val="fr-CA"/>
              </w:rPr>
              <w:t xml:space="preserve"> off the </w:t>
            </w:r>
            <w:proofErr w:type="spellStart"/>
            <w:r w:rsidRPr="00146754">
              <w:rPr>
                <w:sz w:val="18"/>
                <w:lang w:val="fr-CA"/>
              </w:rPr>
              <w:t>layers</w:t>
            </w:r>
            <w:proofErr w:type="spellEnd"/>
            <w:r w:rsidRPr="00146754">
              <w:rPr>
                <w:sz w:val="18"/>
                <w:lang w:val="fr-CA"/>
              </w:rPr>
              <w:t xml:space="preserve">     “Mines in Canada”           and              “</w:t>
            </w:r>
            <w:proofErr w:type="spellStart"/>
            <w:r w:rsidRPr="00146754">
              <w:rPr>
                <w:sz w:val="18"/>
                <w:lang w:val="fr-CA"/>
              </w:rPr>
              <w:t>Oil</w:t>
            </w:r>
            <w:proofErr w:type="spellEnd"/>
            <w:r w:rsidRPr="00146754">
              <w:rPr>
                <w:sz w:val="18"/>
                <w:lang w:val="fr-CA"/>
              </w:rPr>
              <w:t xml:space="preserve"> and </w:t>
            </w:r>
            <w:proofErr w:type="spellStart"/>
            <w:r w:rsidRPr="00146754">
              <w:rPr>
                <w:sz w:val="18"/>
                <w:lang w:val="fr-CA"/>
              </w:rPr>
              <w:t>Gas</w:t>
            </w:r>
            <w:proofErr w:type="spellEnd"/>
            <w:r w:rsidRPr="00146754">
              <w:rPr>
                <w:sz w:val="18"/>
                <w:lang w:val="fr-CA"/>
              </w:rPr>
              <w:t xml:space="preserve"> </w:t>
            </w:r>
            <w:proofErr w:type="spellStart"/>
            <w:r w:rsidRPr="00146754">
              <w:rPr>
                <w:sz w:val="18"/>
                <w:lang w:val="fr-CA"/>
              </w:rPr>
              <w:t>Deposit</w:t>
            </w:r>
            <w:proofErr w:type="spellEnd"/>
            <w:r w:rsidRPr="00146754">
              <w:rPr>
                <w:sz w:val="18"/>
                <w:lang w:val="fr-CA"/>
              </w:rPr>
              <w:t>/Extraction Locations”</w:t>
            </w:r>
          </w:p>
          <w:p w:rsidR="00AD4517" w:rsidRPr="00146754" w:rsidRDefault="00AD4517" w:rsidP="00AD4517">
            <w:pPr>
              <w:pStyle w:val="NoSpacing"/>
              <w:rPr>
                <w:sz w:val="24"/>
                <w:lang w:val="fr-CA"/>
              </w:rPr>
            </w:pPr>
            <w:r w:rsidRPr="00146754">
              <w:rPr>
                <w:sz w:val="18"/>
                <w:lang w:val="fr-CA"/>
              </w:rPr>
              <w:t xml:space="preserve">             </w:t>
            </w:r>
            <w:proofErr w:type="spellStart"/>
            <w:r w:rsidRPr="00146754">
              <w:rPr>
                <w:sz w:val="18"/>
                <w:lang w:val="fr-CA"/>
              </w:rPr>
              <w:t>Turn</w:t>
            </w:r>
            <w:proofErr w:type="spellEnd"/>
            <w:r w:rsidRPr="00146754">
              <w:rPr>
                <w:sz w:val="18"/>
                <w:lang w:val="fr-CA"/>
              </w:rPr>
              <w:t xml:space="preserve"> on the layer       “</w:t>
            </w:r>
            <w:r w:rsidRPr="00146754">
              <w:rPr>
                <w:color w:val="FF0000"/>
                <w:sz w:val="18"/>
                <w:lang w:val="fr-CA"/>
              </w:rPr>
              <w:t xml:space="preserve">Major </w:t>
            </w:r>
            <w:proofErr w:type="spellStart"/>
            <w:r w:rsidRPr="00146754">
              <w:rPr>
                <w:color w:val="FF0000"/>
                <w:sz w:val="18"/>
                <w:lang w:val="fr-CA"/>
              </w:rPr>
              <w:t>regional</w:t>
            </w:r>
            <w:proofErr w:type="spellEnd"/>
            <w:r w:rsidRPr="00146754">
              <w:rPr>
                <w:color w:val="FF0000"/>
                <w:sz w:val="18"/>
                <w:lang w:val="fr-CA"/>
              </w:rPr>
              <w:t xml:space="preserve"> power </w:t>
            </w:r>
            <w:proofErr w:type="spellStart"/>
            <w:r w:rsidRPr="00146754">
              <w:rPr>
                <w:color w:val="FF0000"/>
                <w:sz w:val="18"/>
                <w:lang w:val="fr-CA"/>
              </w:rPr>
              <w:t>generating</w:t>
            </w:r>
            <w:proofErr w:type="spellEnd"/>
            <w:r w:rsidRPr="00146754">
              <w:rPr>
                <w:color w:val="FF0000"/>
                <w:sz w:val="18"/>
                <w:lang w:val="fr-CA"/>
              </w:rPr>
              <w:t xml:space="preserve"> stations Canada</w:t>
            </w:r>
            <w:r w:rsidRPr="00146754">
              <w:rPr>
                <w:sz w:val="18"/>
                <w:lang w:val="fr-CA"/>
              </w:rPr>
              <w:t xml:space="preserve">”   </w:t>
            </w:r>
          </w:p>
        </w:tc>
      </w:tr>
    </w:tbl>
    <w:p w:rsidR="00831DD4" w:rsidRPr="00146754" w:rsidRDefault="00831DD4" w:rsidP="00936FFD">
      <w:pPr>
        <w:pStyle w:val="NoSpacing"/>
        <w:rPr>
          <w:sz w:val="24"/>
          <w:lang w:val="fr-CA"/>
        </w:rPr>
      </w:pPr>
    </w:p>
    <w:p w:rsidR="00416DFC" w:rsidRPr="00146754" w:rsidRDefault="00425CD0" w:rsidP="00936FFD">
      <w:pPr>
        <w:pStyle w:val="NoSpacing"/>
        <w:rPr>
          <w:b/>
          <w:sz w:val="28"/>
          <w:lang w:val="fr-CA"/>
        </w:rPr>
      </w:pPr>
      <w:r w:rsidRPr="00146754">
        <w:rPr>
          <w:b/>
          <w:sz w:val="28"/>
          <w:lang w:val="fr-CA"/>
        </w:rPr>
        <w:t>Part</w:t>
      </w:r>
      <w:r w:rsidR="00D44D62" w:rsidRPr="00146754">
        <w:rPr>
          <w:b/>
          <w:sz w:val="28"/>
          <w:lang w:val="fr-CA"/>
        </w:rPr>
        <w:t>ie</w:t>
      </w:r>
      <w:r w:rsidRPr="00146754">
        <w:rPr>
          <w:b/>
          <w:sz w:val="28"/>
          <w:lang w:val="fr-CA"/>
        </w:rPr>
        <w:t xml:space="preserve"> B</w:t>
      </w:r>
      <w:r w:rsidR="00CA2900" w:rsidRPr="00146754">
        <w:rPr>
          <w:b/>
          <w:sz w:val="28"/>
          <w:lang w:val="fr-CA"/>
        </w:rPr>
        <w:t xml:space="preserve">: </w:t>
      </w:r>
      <w:r w:rsidR="004850EE" w:rsidRPr="00146754">
        <w:rPr>
          <w:b/>
          <w:sz w:val="28"/>
          <w:lang w:val="fr-CA"/>
        </w:rPr>
        <w:t>Motifs &amp; Tendances</w:t>
      </w:r>
      <w:r w:rsidR="00CA2900" w:rsidRPr="00146754">
        <w:rPr>
          <w:b/>
          <w:sz w:val="28"/>
          <w:lang w:val="fr-CA"/>
        </w:rPr>
        <w:t xml:space="preserve"> </w:t>
      </w:r>
    </w:p>
    <w:p w:rsidR="00AD4517" w:rsidRPr="00146754" w:rsidRDefault="00AD4517" w:rsidP="00936FFD">
      <w:pPr>
        <w:pStyle w:val="NoSpacing"/>
        <w:rPr>
          <w:b/>
          <w:sz w:val="28"/>
          <w:lang w:val="fr-CA"/>
        </w:rPr>
      </w:pPr>
      <w:r w:rsidRPr="00146754">
        <w:rPr>
          <w:sz w:val="24"/>
          <w:lang w:val="fr-CA"/>
        </w:rPr>
        <w:t xml:space="preserve">4) </w:t>
      </w:r>
      <w:r w:rsidR="004850EE" w:rsidRPr="00146754">
        <w:rPr>
          <w:sz w:val="24"/>
          <w:lang w:val="fr-CA"/>
        </w:rPr>
        <w:t>La couche que tu viens d’allumer montr</w:t>
      </w:r>
      <w:r w:rsidR="008A5A04" w:rsidRPr="00146754">
        <w:rPr>
          <w:sz w:val="24"/>
          <w:lang w:val="fr-CA"/>
        </w:rPr>
        <w:t>e tous les stations majeurs de la génération d’énergie dans le pays, organise par couleur pour le type d’énergie produit. Quels motifs peux-tu trouver dans le type d’énergie produit dans nos provinces et territoires?</w:t>
      </w:r>
    </w:p>
    <w:p w:rsidR="001E5F1D" w:rsidRPr="00146754" w:rsidRDefault="00B212B1" w:rsidP="00936FFD">
      <w:pPr>
        <w:pStyle w:val="NoSpacing"/>
        <w:rPr>
          <w:sz w:val="18"/>
          <w:lang w:val="fr-CA"/>
        </w:rPr>
      </w:pPr>
      <w:r w:rsidRPr="00146754">
        <w:rPr>
          <w:sz w:val="18"/>
          <w:lang w:val="fr-CA"/>
        </w:rPr>
        <w:lastRenderedPageBreak/>
        <w:t xml:space="preserve">Click on the border of </w:t>
      </w:r>
      <w:proofErr w:type="spellStart"/>
      <w:r w:rsidRPr="00146754">
        <w:rPr>
          <w:sz w:val="18"/>
          <w:lang w:val="fr-CA"/>
        </w:rPr>
        <w:t>any</w:t>
      </w:r>
      <w:proofErr w:type="spellEnd"/>
      <w:r w:rsidRPr="00146754">
        <w:rPr>
          <w:sz w:val="18"/>
          <w:lang w:val="fr-CA"/>
        </w:rPr>
        <w:t xml:space="preserve"> province/</w:t>
      </w:r>
      <w:proofErr w:type="spellStart"/>
      <w:r w:rsidRPr="00146754">
        <w:rPr>
          <w:sz w:val="18"/>
          <w:lang w:val="fr-CA"/>
        </w:rPr>
        <w:t>territory</w:t>
      </w:r>
      <w:proofErr w:type="spellEnd"/>
      <w:r w:rsidRPr="00146754">
        <w:rPr>
          <w:sz w:val="18"/>
          <w:lang w:val="fr-CA"/>
        </w:rPr>
        <w:t xml:space="preserve"> to </w:t>
      </w:r>
      <w:proofErr w:type="spellStart"/>
      <w:r w:rsidRPr="00146754">
        <w:rPr>
          <w:sz w:val="18"/>
          <w:lang w:val="fr-CA"/>
        </w:rPr>
        <w:t>reveal</w:t>
      </w:r>
      <w:proofErr w:type="spellEnd"/>
      <w:r w:rsidRPr="00146754">
        <w:rPr>
          <w:sz w:val="18"/>
          <w:lang w:val="fr-CA"/>
        </w:rPr>
        <w:t xml:space="preserve"> </w:t>
      </w:r>
      <w:proofErr w:type="spellStart"/>
      <w:r w:rsidRPr="00146754">
        <w:rPr>
          <w:sz w:val="18"/>
          <w:lang w:val="fr-CA"/>
        </w:rPr>
        <w:t>its</w:t>
      </w:r>
      <w:proofErr w:type="spellEnd"/>
      <w:r w:rsidRPr="00146754">
        <w:rPr>
          <w:sz w:val="18"/>
          <w:lang w:val="fr-CA"/>
        </w:rPr>
        <w:t xml:space="preserve"> </w:t>
      </w:r>
      <w:proofErr w:type="spellStart"/>
      <w:r w:rsidRPr="00146754">
        <w:rPr>
          <w:sz w:val="18"/>
          <w:lang w:val="fr-CA"/>
        </w:rPr>
        <w:t>name</w:t>
      </w:r>
      <w:proofErr w:type="spellEnd"/>
      <w:r w:rsidRPr="00146754">
        <w:rPr>
          <w:sz w:val="18"/>
          <w:lang w:val="fr-CA"/>
        </w:rPr>
        <w:t xml:space="preserve"> if </w:t>
      </w:r>
      <w:proofErr w:type="spellStart"/>
      <w:r w:rsidRPr="00146754">
        <w:rPr>
          <w:sz w:val="18"/>
          <w:lang w:val="fr-CA"/>
        </w:rPr>
        <w:t>you</w:t>
      </w:r>
      <w:proofErr w:type="spellEnd"/>
      <w:r w:rsidRPr="00146754">
        <w:rPr>
          <w:sz w:val="18"/>
          <w:lang w:val="fr-CA"/>
        </w:rPr>
        <w:t xml:space="preserve"> are </w:t>
      </w:r>
      <w:proofErr w:type="spellStart"/>
      <w:r w:rsidRPr="00146754">
        <w:rPr>
          <w:sz w:val="18"/>
          <w:lang w:val="fr-CA"/>
        </w:rPr>
        <w:t>unsure</w:t>
      </w:r>
      <w:proofErr w:type="spellEnd"/>
      <w:r w:rsidRPr="00146754">
        <w:rPr>
          <w:sz w:val="18"/>
          <w:lang w:val="fr-CA"/>
        </w:rPr>
        <w:t xml:space="preserve"> </w:t>
      </w:r>
      <w:proofErr w:type="spellStart"/>
      <w:r w:rsidRPr="00146754">
        <w:rPr>
          <w:sz w:val="18"/>
          <w:lang w:val="fr-CA"/>
        </w:rPr>
        <w:t>which</w:t>
      </w:r>
      <w:proofErr w:type="spellEnd"/>
      <w:r w:rsidRPr="00146754">
        <w:rPr>
          <w:sz w:val="18"/>
          <w:lang w:val="fr-CA"/>
        </w:rPr>
        <w:t xml:space="preserve"> </w:t>
      </w:r>
      <w:proofErr w:type="spellStart"/>
      <w:r w:rsidRPr="00146754">
        <w:rPr>
          <w:sz w:val="18"/>
          <w:lang w:val="fr-CA"/>
        </w:rPr>
        <w:t>is</w:t>
      </w:r>
      <w:proofErr w:type="spellEnd"/>
      <w:r w:rsidRPr="00146754">
        <w:rPr>
          <w:sz w:val="18"/>
          <w:lang w:val="fr-CA"/>
        </w:rPr>
        <w:t xml:space="preserve"> </w:t>
      </w:r>
      <w:proofErr w:type="spellStart"/>
      <w:r w:rsidRPr="00146754">
        <w:rPr>
          <w:sz w:val="18"/>
          <w:lang w:val="fr-CA"/>
        </w:rPr>
        <w:t>which</w:t>
      </w:r>
      <w:proofErr w:type="spellEnd"/>
      <w:r w:rsidRPr="00146754">
        <w:rPr>
          <w:sz w:val="18"/>
          <w:lang w:val="fr-CA"/>
        </w:rPr>
        <w:t>.</w:t>
      </w:r>
    </w:p>
    <w:tbl>
      <w:tblPr>
        <w:tblStyle w:val="TableGrid"/>
        <w:tblW w:w="0" w:type="auto"/>
        <w:tblLook w:val="04A0" w:firstRow="1" w:lastRow="0" w:firstColumn="1" w:lastColumn="0" w:noHBand="0" w:noVBand="1"/>
      </w:tblPr>
      <w:tblGrid>
        <w:gridCol w:w="2235"/>
        <w:gridCol w:w="8781"/>
      </w:tblGrid>
      <w:tr w:rsidR="00CA2900" w:rsidRPr="00146754" w:rsidTr="00674458">
        <w:tc>
          <w:tcPr>
            <w:tcW w:w="2235" w:type="dxa"/>
          </w:tcPr>
          <w:p w:rsidR="00CA2900" w:rsidRPr="00146754" w:rsidRDefault="00CA2900" w:rsidP="00767853">
            <w:pPr>
              <w:rPr>
                <w:b/>
                <w:lang w:val="fr-CA"/>
              </w:rPr>
            </w:pPr>
            <w:r w:rsidRPr="00146754">
              <w:rPr>
                <w:b/>
                <w:lang w:val="fr-CA"/>
              </w:rPr>
              <w:t>Province</w:t>
            </w:r>
          </w:p>
        </w:tc>
        <w:tc>
          <w:tcPr>
            <w:tcW w:w="8781" w:type="dxa"/>
          </w:tcPr>
          <w:p w:rsidR="00CA2900" w:rsidRPr="00146754" w:rsidRDefault="008A5A04" w:rsidP="00767853">
            <w:pPr>
              <w:rPr>
                <w:b/>
                <w:lang w:val="fr-CA"/>
              </w:rPr>
            </w:pPr>
            <w:r w:rsidRPr="00146754">
              <w:rPr>
                <w:b/>
                <w:lang w:val="fr-CA"/>
              </w:rPr>
              <w:t>Motif observé</w:t>
            </w:r>
          </w:p>
        </w:tc>
      </w:tr>
      <w:tr w:rsidR="00B212B1" w:rsidRPr="00146754" w:rsidTr="00674458">
        <w:tc>
          <w:tcPr>
            <w:tcW w:w="2235" w:type="dxa"/>
          </w:tcPr>
          <w:p w:rsidR="00B212B1" w:rsidRPr="00146754" w:rsidRDefault="008A5A04" w:rsidP="00767853">
            <w:pPr>
              <w:rPr>
                <w:lang w:val="fr-CA"/>
              </w:rPr>
            </w:pPr>
            <w:r w:rsidRPr="00146754">
              <w:rPr>
                <w:lang w:val="fr-CA"/>
              </w:rPr>
              <w:t>Colombie-Britannique</w:t>
            </w:r>
          </w:p>
          <w:p w:rsidR="00B212B1" w:rsidRPr="00146754" w:rsidRDefault="00B212B1" w:rsidP="00767853">
            <w:pPr>
              <w:rPr>
                <w:b/>
                <w:lang w:val="fr-CA"/>
              </w:rPr>
            </w:pPr>
          </w:p>
        </w:tc>
        <w:tc>
          <w:tcPr>
            <w:tcW w:w="8781" w:type="dxa"/>
          </w:tcPr>
          <w:p w:rsidR="00B212B1" w:rsidRPr="00146754" w:rsidRDefault="008A5A04" w:rsidP="008A5A04">
            <w:pPr>
              <w:rPr>
                <w:lang w:val="fr-CA"/>
              </w:rPr>
            </w:pPr>
            <w:r w:rsidRPr="00146754">
              <w:rPr>
                <w:lang w:val="fr-CA"/>
              </w:rPr>
              <w:t>CB utilise la génération hydroélectrique pour la plupart mais as investi dedans/explore renouvelables comme éolienne et marémotrice</w:t>
            </w:r>
            <w:r w:rsidR="00B212B1" w:rsidRPr="00146754">
              <w:rPr>
                <w:lang w:val="fr-CA"/>
              </w:rPr>
              <w:t xml:space="preserve"> </w:t>
            </w:r>
          </w:p>
        </w:tc>
      </w:tr>
      <w:tr w:rsidR="00CA2900" w:rsidRPr="00146754" w:rsidTr="00674458">
        <w:tc>
          <w:tcPr>
            <w:tcW w:w="2235" w:type="dxa"/>
          </w:tcPr>
          <w:p w:rsidR="00CA2900" w:rsidRPr="00146754" w:rsidRDefault="00B212B1" w:rsidP="00767853">
            <w:pPr>
              <w:rPr>
                <w:lang w:val="fr-CA"/>
              </w:rPr>
            </w:pPr>
            <w:r w:rsidRPr="00146754">
              <w:rPr>
                <w:lang w:val="fr-CA"/>
              </w:rPr>
              <w:t xml:space="preserve">Nunavut </w:t>
            </w:r>
          </w:p>
          <w:p w:rsidR="00B212B1" w:rsidRPr="00146754" w:rsidRDefault="00B212B1" w:rsidP="00767853">
            <w:pPr>
              <w:rPr>
                <w:lang w:val="fr-CA"/>
              </w:rPr>
            </w:pPr>
          </w:p>
        </w:tc>
        <w:tc>
          <w:tcPr>
            <w:tcW w:w="8781" w:type="dxa"/>
          </w:tcPr>
          <w:p w:rsidR="00CA2900" w:rsidRPr="00146754" w:rsidRDefault="00CA2900" w:rsidP="00767853">
            <w:pPr>
              <w:rPr>
                <w:lang w:val="fr-CA"/>
              </w:rPr>
            </w:pPr>
          </w:p>
        </w:tc>
      </w:tr>
      <w:tr w:rsidR="00CA2900" w:rsidRPr="00146754" w:rsidTr="00674458">
        <w:tc>
          <w:tcPr>
            <w:tcW w:w="2235" w:type="dxa"/>
          </w:tcPr>
          <w:p w:rsidR="00CA2900" w:rsidRPr="00146754" w:rsidRDefault="00B212B1" w:rsidP="00767853">
            <w:pPr>
              <w:rPr>
                <w:lang w:val="fr-CA"/>
              </w:rPr>
            </w:pPr>
            <w:r w:rsidRPr="00146754">
              <w:rPr>
                <w:lang w:val="fr-CA"/>
              </w:rPr>
              <w:t xml:space="preserve">Alberta </w:t>
            </w:r>
          </w:p>
          <w:p w:rsidR="00B212B1" w:rsidRPr="00146754" w:rsidRDefault="00B212B1" w:rsidP="00767853">
            <w:pPr>
              <w:rPr>
                <w:lang w:val="fr-CA"/>
              </w:rPr>
            </w:pPr>
          </w:p>
        </w:tc>
        <w:tc>
          <w:tcPr>
            <w:tcW w:w="8781" w:type="dxa"/>
          </w:tcPr>
          <w:p w:rsidR="00CA2900" w:rsidRPr="00146754" w:rsidRDefault="00CA2900" w:rsidP="00767853">
            <w:pPr>
              <w:rPr>
                <w:lang w:val="fr-CA"/>
              </w:rPr>
            </w:pPr>
          </w:p>
        </w:tc>
      </w:tr>
      <w:tr w:rsidR="00B212B1" w:rsidRPr="00146754" w:rsidTr="00674458">
        <w:tc>
          <w:tcPr>
            <w:tcW w:w="2235" w:type="dxa"/>
          </w:tcPr>
          <w:p w:rsidR="00B212B1" w:rsidRPr="00146754" w:rsidRDefault="008A5A04" w:rsidP="00767853">
            <w:pPr>
              <w:rPr>
                <w:lang w:val="fr-CA"/>
              </w:rPr>
            </w:pPr>
            <w:r w:rsidRPr="00146754">
              <w:rPr>
                <w:lang w:val="fr-CA"/>
              </w:rPr>
              <w:t>Qué</w:t>
            </w:r>
            <w:r w:rsidR="00B212B1" w:rsidRPr="00146754">
              <w:rPr>
                <w:lang w:val="fr-CA"/>
              </w:rPr>
              <w:t>bec</w:t>
            </w:r>
          </w:p>
          <w:p w:rsidR="00B212B1" w:rsidRPr="00146754" w:rsidRDefault="00B212B1" w:rsidP="00767853">
            <w:pPr>
              <w:rPr>
                <w:lang w:val="fr-CA"/>
              </w:rPr>
            </w:pPr>
          </w:p>
        </w:tc>
        <w:tc>
          <w:tcPr>
            <w:tcW w:w="8781" w:type="dxa"/>
          </w:tcPr>
          <w:p w:rsidR="00B212B1" w:rsidRPr="00146754" w:rsidRDefault="00B212B1" w:rsidP="00767853">
            <w:pPr>
              <w:rPr>
                <w:lang w:val="fr-CA"/>
              </w:rPr>
            </w:pPr>
          </w:p>
        </w:tc>
      </w:tr>
      <w:tr w:rsidR="00B212B1" w:rsidRPr="00146754" w:rsidTr="00674458">
        <w:tc>
          <w:tcPr>
            <w:tcW w:w="2235" w:type="dxa"/>
          </w:tcPr>
          <w:p w:rsidR="00B212B1" w:rsidRPr="00146754" w:rsidRDefault="00B212B1" w:rsidP="00767853">
            <w:pPr>
              <w:rPr>
                <w:lang w:val="fr-CA"/>
              </w:rPr>
            </w:pPr>
            <w:r w:rsidRPr="00146754">
              <w:rPr>
                <w:lang w:val="fr-CA"/>
              </w:rPr>
              <w:t>Ontario</w:t>
            </w:r>
          </w:p>
          <w:p w:rsidR="00B212B1" w:rsidRPr="00146754" w:rsidRDefault="00B212B1" w:rsidP="00767853">
            <w:pPr>
              <w:rPr>
                <w:lang w:val="fr-CA"/>
              </w:rPr>
            </w:pPr>
          </w:p>
        </w:tc>
        <w:tc>
          <w:tcPr>
            <w:tcW w:w="8781" w:type="dxa"/>
          </w:tcPr>
          <w:p w:rsidR="00B212B1" w:rsidRPr="00146754" w:rsidRDefault="00B212B1" w:rsidP="00767853">
            <w:pPr>
              <w:rPr>
                <w:lang w:val="fr-CA"/>
              </w:rPr>
            </w:pPr>
          </w:p>
        </w:tc>
      </w:tr>
    </w:tbl>
    <w:p w:rsidR="001E5F1D" w:rsidRPr="00146754" w:rsidRDefault="001E5F1D" w:rsidP="001E5F1D">
      <w:pPr>
        <w:pStyle w:val="NoSpacing"/>
        <w:rPr>
          <w:lang w:val="fr-CA"/>
        </w:rPr>
      </w:pPr>
      <w:r w:rsidRPr="00146754">
        <w:rPr>
          <w:lang w:val="fr-CA"/>
        </w:rPr>
        <w:t xml:space="preserve">5) </w:t>
      </w:r>
      <w:r w:rsidR="008A5A04" w:rsidRPr="00146754">
        <w:rPr>
          <w:lang w:val="fr-CA"/>
        </w:rPr>
        <w:t xml:space="preserve">Quelle </w:t>
      </w:r>
      <w:r w:rsidRPr="00146754">
        <w:rPr>
          <w:lang w:val="fr-CA"/>
        </w:rPr>
        <w:t xml:space="preserve">province </w:t>
      </w:r>
      <w:r w:rsidR="008A5A04" w:rsidRPr="00146754">
        <w:rPr>
          <w:lang w:val="fr-CA"/>
        </w:rPr>
        <w:t>fait le plus grand changement envers l’énergie alternative et durable? Justifiez ton choix.</w:t>
      </w:r>
    </w:p>
    <w:tbl>
      <w:tblPr>
        <w:tblStyle w:val="TableGrid"/>
        <w:tblW w:w="0" w:type="auto"/>
        <w:tblLook w:val="04A0" w:firstRow="1" w:lastRow="0" w:firstColumn="1" w:lastColumn="0" w:noHBand="0" w:noVBand="1"/>
      </w:tblPr>
      <w:tblGrid>
        <w:gridCol w:w="11016"/>
      </w:tblGrid>
      <w:tr w:rsidR="001E5F1D" w:rsidRPr="00146754" w:rsidTr="00266F73">
        <w:tc>
          <w:tcPr>
            <w:tcW w:w="11016" w:type="dxa"/>
          </w:tcPr>
          <w:p w:rsidR="001E5F1D" w:rsidRPr="00146754" w:rsidRDefault="001E5F1D" w:rsidP="00266F73">
            <w:pPr>
              <w:pStyle w:val="NoSpacing"/>
              <w:rPr>
                <w:sz w:val="24"/>
                <w:lang w:val="fr-CA"/>
              </w:rPr>
            </w:pPr>
          </w:p>
          <w:p w:rsidR="00416DFC" w:rsidRPr="00146754" w:rsidRDefault="00416DFC" w:rsidP="00266F73">
            <w:pPr>
              <w:pStyle w:val="NoSpacing"/>
              <w:rPr>
                <w:sz w:val="24"/>
                <w:lang w:val="fr-CA"/>
              </w:rPr>
            </w:pPr>
          </w:p>
          <w:p w:rsidR="00416DFC" w:rsidRPr="00146754" w:rsidRDefault="00416DFC" w:rsidP="00266F73">
            <w:pPr>
              <w:pStyle w:val="NoSpacing"/>
              <w:rPr>
                <w:sz w:val="24"/>
                <w:lang w:val="fr-CA"/>
              </w:rPr>
            </w:pPr>
          </w:p>
        </w:tc>
      </w:tr>
    </w:tbl>
    <w:p w:rsidR="000C6CA4" w:rsidRPr="00146754" w:rsidRDefault="000C6CA4" w:rsidP="000C6CA4">
      <w:pPr>
        <w:pStyle w:val="NoSpacing"/>
        <w:rPr>
          <w:lang w:val="fr-CA"/>
        </w:rPr>
      </w:pPr>
      <w:r w:rsidRPr="00146754">
        <w:rPr>
          <w:lang w:val="fr-CA"/>
        </w:rPr>
        <w:t xml:space="preserve">6) </w:t>
      </w:r>
      <w:r w:rsidR="008A5A04" w:rsidRPr="00146754">
        <w:rPr>
          <w:lang w:val="fr-CA"/>
        </w:rPr>
        <w:t xml:space="preserve">Comment le type d’énergie produit dépend d’où tu es au Canada? Trouvez et discutez deux grands motifs d’énergie qui existent à travers le Canada. </w:t>
      </w:r>
    </w:p>
    <w:tbl>
      <w:tblPr>
        <w:tblStyle w:val="TableGrid"/>
        <w:tblW w:w="0" w:type="auto"/>
        <w:tblLook w:val="04A0" w:firstRow="1" w:lastRow="0" w:firstColumn="1" w:lastColumn="0" w:noHBand="0" w:noVBand="1"/>
      </w:tblPr>
      <w:tblGrid>
        <w:gridCol w:w="11016"/>
      </w:tblGrid>
      <w:tr w:rsidR="000C6CA4" w:rsidRPr="00146754" w:rsidTr="00266F73">
        <w:tc>
          <w:tcPr>
            <w:tcW w:w="11016" w:type="dxa"/>
          </w:tcPr>
          <w:p w:rsidR="000C6CA4" w:rsidRPr="00146754" w:rsidRDefault="000C6CA4" w:rsidP="00266F73">
            <w:pPr>
              <w:pStyle w:val="NoSpacing"/>
              <w:rPr>
                <w:sz w:val="24"/>
                <w:lang w:val="fr-CA"/>
              </w:rPr>
            </w:pPr>
          </w:p>
          <w:p w:rsidR="00416DFC" w:rsidRPr="00146754" w:rsidRDefault="00416DFC" w:rsidP="00266F73">
            <w:pPr>
              <w:pStyle w:val="NoSpacing"/>
              <w:rPr>
                <w:sz w:val="24"/>
                <w:lang w:val="fr-CA"/>
              </w:rPr>
            </w:pPr>
          </w:p>
          <w:p w:rsidR="00416DFC" w:rsidRPr="00146754" w:rsidRDefault="00416DFC" w:rsidP="00266F73">
            <w:pPr>
              <w:pStyle w:val="NoSpacing"/>
              <w:rPr>
                <w:sz w:val="24"/>
                <w:lang w:val="fr-CA"/>
              </w:rPr>
            </w:pPr>
          </w:p>
        </w:tc>
      </w:tr>
    </w:tbl>
    <w:p w:rsidR="000C6CA4" w:rsidRPr="00146754" w:rsidRDefault="000C6CA4" w:rsidP="00BB163A">
      <w:pPr>
        <w:pStyle w:val="NoSpacing"/>
        <w:rPr>
          <w:lang w:val="fr-CA"/>
        </w:rPr>
      </w:pPr>
    </w:p>
    <w:tbl>
      <w:tblPr>
        <w:tblStyle w:val="TableGrid"/>
        <w:tblW w:w="0" w:type="auto"/>
        <w:shd w:val="pct15" w:color="auto" w:fill="auto"/>
        <w:tblLook w:val="04A0" w:firstRow="1" w:lastRow="0" w:firstColumn="1" w:lastColumn="0" w:noHBand="0" w:noVBand="1"/>
      </w:tblPr>
      <w:tblGrid>
        <w:gridCol w:w="10456"/>
      </w:tblGrid>
      <w:tr w:rsidR="00D0554A" w:rsidRPr="00146754" w:rsidTr="00266F73">
        <w:tc>
          <w:tcPr>
            <w:tcW w:w="10456" w:type="dxa"/>
            <w:shd w:val="pct15" w:color="auto" w:fill="auto"/>
          </w:tcPr>
          <w:p w:rsidR="00D0554A" w:rsidRPr="00146754" w:rsidRDefault="00D0554A" w:rsidP="00C54CA0">
            <w:pPr>
              <w:pStyle w:val="NoSpacing"/>
              <w:rPr>
                <w:sz w:val="18"/>
                <w:lang w:val="fr-CA"/>
              </w:rPr>
            </w:pPr>
            <w:r w:rsidRPr="00146754">
              <w:rPr>
                <w:b/>
                <w:sz w:val="20"/>
                <w:lang w:val="fr-CA"/>
              </w:rPr>
              <w:t>STOP</w:t>
            </w:r>
            <w:proofErr w:type="gramStart"/>
            <w:r w:rsidRPr="00146754">
              <w:rPr>
                <w:b/>
                <w:sz w:val="20"/>
                <w:lang w:val="fr-CA"/>
              </w:rPr>
              <w:t>:</w:t>
            </w:r>
            <w:r w:rsidRPr="00146754">
              <w:rPr>
                <w:sz w:val="18"/>
                <w:lang w:val="fr-CA"/>
              </w:rPr>
              <w:t xml:space="preserve">  </w:t>
            </w:r>
            <w:proofErr w:type="spellStart"/>
            <w:r w:rsidRPr="00146754">
              <w:rPr>
                <w:sz w:val="18"/>
                <w:lang w:val="fr-CA"/>
              </w:rPr>
              <w:t>Turn</w:t>
            </w:r>
            <w:proofErr w:type="spellEnd"/>
            <w:proofErr w:type="gramEnd"/>
            <w:r w:rsidRPr="00146754">
              <w:rPr>
                <w:sz w:val="18"/>
                <w:lang w:val="fr-CA"/>
              </w:rPr>
              <w:t xml:space="preserve"> on the layer       “</w:t>
            </w:r>
            <w:r w:rsidR="00C54CA0" w:rsidRPr="00146754">
              <w:rPr>
                <w:color w:val="FF0000"/>
                <w:sz w:val="18"/>
                <w:lang w:val="fr-CA"/>
              </w:rPr>
              <w:t xml:space="preserve">Output </w:t>
            </w:r>
            <w:proofErr w:type="spellStart"/>
            <w:r w:rsidR="00C54CA0" w:rsidRPr="00146754">
              <w:rPr>
                <w:color w:val="FF0000"/>
                <w:sz w:val="18"/>
                <w:lang w:val="fr-CA"/>
              </w:rPr>
              <w:t>megawatts</w:t>
            </w:r>
            <w:proofErr w:type="spellEnd"/>
            <w:r w:rsidR="00C54CA0" w:rsidRPr="00146754">
              <w:rPr>
                <w:color w:val="FF0000"/>
                <w:sz w:val="18"/>
                <w:lang w:val="fr-CA"/>
              </w:rPr>
              <w:t xml:space="preserve">  major Canadian power </w:t>
            </w:r>
            <w:proofErr w:type="spellStart"/>
            <w:r w:rsidR="00C54CA0" w:rsidRPr="00146754">
              <w:rPr>
                <w:color w:val="FF0000"/>
                <w:sz w:val="18"/>
                <w:lang w:val="fr-CA"/>
              </w:rPr>
              <w:t>generating</w:t>
            </w:r>
            <w:proofErr w:type="spellEnd"/>
            <w:r w:rsidR="00C54CA0" w:rsidRPr="00146754">
              <w:rPr>
                <w:color w:val="FF0000"/>
                <w:sz w:val="18"/>
                <w:lang w:val="fr-CA"/>
              </w:rPr>
              <w:t xml:space="preserve"> stations </w:t>
            </w:r>
            <w:r w:rsidRPr="00146754">
              <w:rPr>
                <w:sz w:val="18"/>
                <w:lang w:val="fr-CA"/>
              </w:rPr>
              <w:t xml:space="preserve">”   </w:t>
            </w:r>
          </w:p>
        </w:tc>
      </w:tr>
    </w:tbl>
    <w:p w:rsidR="00D0554A" w:rsidRPr="00146754" w:rsidRDefault="00D0554A" w:rsidP="00D0554A">
      <w:pPr>
        <w:pStyle w:val="NoSpacing"/>
        <w:rPr>
          <w:lang w:val="fr-CA"/>
        </w:rPr>
      </w:pPr>
    </w:p>
    <w:p w:rsidR="00126136" w:rsidRPr="00146754" w:rsidRDefault="00D0554A" w:rsidP="00D0554A">
      <w:pPr>
        <w:pStyle w:val="NoSpacing"/>
        <w:rPr>
          <w:lang w:val="fr-CA"/>
        </w:rPr>
      </w:pPr>
      <w:r w:rsidRPr="00146754">
        <w:rPr>
          <w:lang w:val="fr-CA"/>
        </w:rPr>
        <w:t xml:space="preserve">7) </w:t>
      </w:r>
      <w:r w:rsidR="008A5A04" w:rsidRPr="00146754">
        <w:rPr>
          <w:lang w:val="fr-CA"/>
        </w:rPr>
        <w:t xml:space="preserve">Cette couche montre le montant d’énergie produit à chacun des stations de génération, comme représenté par les cercles </w:t>
      </w:r>
      <w:proofErr w:type="gramStart"/>
      <w:r w:rsidR="008A5A04" w:rsidRPr="00146754">
        <w:rPr>
          <w:lang w:val="fr-CA"/>
        </w:rPr>
        <w:t>oranges</w:t>
      </w:r>
      <w:proofErr w:type="gramEnd"/>
      <w:r w:rsidR="008A5A04" w:rsidRPr="00146754">
        <w:rPr>
          <w:lang w:val="fr-CA"/>
        </w:rPr>
        <w:t xml:space="preserve">. Déterminez quelle source d’énergie dominant se trouve dans les provinces suivantes en explorant les stations les plus grands. </w:t>
      </w:r>
    </w:p>
    <w:tbl>
      <w:tblPr>
        <w:tblStyle w:val="TableGrid"/>
        <w:tblW w:w="0" w:type="auto"/>
        <w:tblLook w:val="04A0" w:firstRow="1" w:lastRow="0" w:firstColumn="1" w:lastColumn="0" w:noHBand="0" w:noVBand="1"/>
      </w:tblPr>
      <w:tblGrid>
        <w:gridCol w:w="11016"/>
      </w:tblGrid>
      <w:tr w:rsidR="00126136" w:rsidRPr="00146754" w:rsidTr="00266F73">
        <w:tc>
          <w:tcPr>
            <w:tcW w:w="11016" w:type="dxa"/>
          </w:tcPr>
          <w:p w:rsidR="00126136" w:rsidRPr="00146754" w:rsidRDefault="00126136" w:rsidP="00266F73">
            <w:pPr>
              <w:pStyle w:val="NoSpacing"/>
              <w:rPr>
                <w:lang w:val="fr-CA"/>
              </w:rPr>
            </w:pPr>
            <w:r w:rsidRPr="00146754">
              <w:rPr>
                <w:lang w:val="fr-CA"/>
              </w:rPr>
              <w:t>Ontario</w:t>
            </w:r>
          </w:p>
          <w:p w:rsidR="00416DFC" w:rsidRPr="00146754" w:rsidRDefault="00416DFC" w:rsidP="00266F73">
            <w:pPr>
              <w:pStyle w:val="NoSpacing"/>
              <w:rPr>
                <w:lang w:val="fr-CA"/>
              </w:rPr>
            </w:pPr>
          </w:p>
          <w:p w:rsidR="00126136" w:rsidRPr="00146754" w:rsidRDefault="00126136" w:rsidP="00266F73">
            <w:pPr>
              <w:pStyle w:val="NoSpacing"/>
              <w:rPr>
                <w:lang w:val="fr-CA"/>
              </w:rPr>
            </w:pPr>
            <w:r w:rsidRPr="00146754">
              <w:rPr>
                <w:lang w:val="fr-CA"/>
              </w:rPr>
              <w:t>Qu</w:t>
            </w:r>
            <w:r w:rsidR="008A5A04" w:rsidRPr="00146754">
              <w:rPr>
                <w:lang w:val="fr-CA"/>
              </w:rPr>
              <w:t>é</w:t>
            </w:r>
            <w:r w:rsidRPr="00146754">
              <w:rPr>
                <w:lang w:val="fr-CA"/>
              </w:rPr>
              <w:t xml:space="preserve">bec </w:t>
            </w:r>
          </w:p>
          <w:p w:rsidR="00416DFC" w:rsidRPr="00146754" w:rsidRDefault="00416DFC" w:rsidP="00266F73">
            <w:pPr>
              <w:pStyle w:val="NoSpacing"/>
              <w:rPr>
                <w:lang w:val="fr-CA"/>
              </w:rPr>
            </w:pPr>
          </w:p>
          <w:p w:rsidR="00126136" w:rsidRPr="00146754" w:rsidRDefault="00126136" w:rsidP="00266F73">
            <w:pPr>
              <w:pStyle w:val="NoSpacing"/>
              <w:rPr>
                <w:lang w:val="fr-CA"/>
              </w:rPr>
            </w:pPr>
            <w:r w:rsidRPr="00146754">
              <w:rPr>
                <w:lang w:val="fr-CA"/>
              </w:rPr>
              <w:t>Alberta</w:t>
            </w:r>
          </w:p>
          <w:p w:rsidR="00416DFC" w:rsidRPr="00146754" w:rsidRDefault="00416DFC" w:rsidP="00266F73">
            <w:pPr>
              <w:pStyle w:val="NoSpacing"/>
              <w:rPr>
                <w:sz w:val="24"/>
                <w:lang w:val="fr-CA"/>
              </w:rPr>
            </w:pPr>
          </w:p>
        </w:tc>
      </w:tr>
    </w:tbl>
    <w:p w:rsidR="00D0554A" w:rsidRPr="00146754" w:rsidRDefault="00D0554A" w:rsidP="00D0554A">
      <w:pPr>
        <w:pStyle w:val="NoSpacing"/>
        <w:rPr>
          <w:lang w:val="fr-CA"/>
        </w:rPr>
      </w:pPr>
    </w:p>
    <w:p w:rsidR="00425CD0" w:rsidRPr="00146754" w:rsidRDefault="00126136" w:rsidP="00425CD0">
      <w:pPr>
        <w:pStyle w:val="NoSpacing"/>
        <w:rPr>
          <w:sz w:val="24"/>
          <w:lang w:val="fr-CA"/>
        </w:rPr>
      </w:pPr>
      <w:r w:rsidRPr="00146754">
        <w:rPr>
          <w:b/>
          <w:sz w:val="28"/>
          <w:lang w:val="fr-CA"/>
        </w:rPr>
        <w:t>Part</w:t>
      </w:r>
      <w:r w:rsidR="00D44D62" w:rsidRPr="00146754">
        <w:rPr>
          <w:b/>
          <w:sz w:val="28"/>
          <w:lang w:val="fr-CA"/>
        </w:rPr>
        <w:t>ie</w:t>
      </w:r>
      <w:r w:rsidRPr="00146754">
        <w:rPr>
          <w:b/>
          <w:sz w:val="28"/>
          <w:lang w:val="fr-CA"/>
        </w:rPr>
        <w:t xml:space="preserve"> C</w:t>
      </w:r>
      <w:r w:rsidR="00425CD0" w:rsidRPr="00146754">
        <w:rPr>
          <w:b/>
          <w:sz w:val="28"/>
          <w:lang w:val="fr-CA"/>
        </w:rPr>
        <w:t>:</w:t>
      </w:r>
      <w:r w:rsidR="004850EE" w:rsidRPr="00146754">
        <w:rPr>
          <w:b/>
          <w:sz w:val="28"/>
          <w:lang w:val="fr-CA"/>
        </w:rPr>
        <w:t xml:space="preserve"> Interrelation</w:t>
      </w:r>
      <w:r w:rsidR="00425CD0" w:rsidRPr="00146754">
        <w:rPr>
          <w:b/>
          <w:sz w:val="28"/>
          <w:lang w:val="fr-CA"/>
        </w:rPr>
        <w:t xml:space="preserve">s: </w:t>
      </w:r>
      <w:r w:rsidR="008A5A04" w:rsidRPr="00146754">
        <w:rPr>
          <w:b/>
          <w:sz w:val="28"/>
          <w:lang w:val="fr-CA"/>
        </w:rPr>
        <w:t xml:space="preserve">Qu’est-ce qui </w:t>
      </w:r>
      <w:r w:rsidR="00146754" w:rsidRPr="00146754">
        <w:rPr>
          <w:b/>
          <w:sz w:val="28"/>
          <w:lang w:val="fr-CA"/>
        </w:rPr>
        <w:t>contrôle</w:t>
      </w:r>
      <w:r w:rsidR="008A5A04" w:rsidRPr="00146754">
        <w:rPr>
          <w:b/>
          <w:sz w:val="28"/>
          <w:lang w:val="fr-CA"/>
        </w:rPr>
        <w:t xml:space="preserve"> la </w:t>
      </w:r>
      <w:r w:rsidR="00146754" w:rsidRPr="00146754">
        <w:rPr>
          <w:b/>
          <w:sz w:val="28"/>
          <w:lang w:val="fr-CA"/>
        </w:rPr>
        <w:t>source</w:t>
      </w:r>
      <w:r w:rsidR="008A5A04" w:rsidRPr="00146754">
        <w:rPr>
          <w:b/>
          <w:sz w:val="28"/>
          <w:lang w:val="fr-CA"/>
        </w:rPr>
        <w:t xml:space="preserve"> de mon </w:t>
      </w:r>
      <w:r w:rsidR="00146754" w:rsidRPr="00146754">
        <w:rPr>
          <w:b/>
          <w:sz w:val="28"/>
          <w:lang w:val="fr-CA"/>
        </w:rPr>
        <w:t>énergie</w:t>
      </w:r>
      <w:r w:rsidR="008A5A04" w:rsidRPr="00146754">
        <w:rPr>
          <w:b/>
          <w:sz w:val="28"/>
          <w:lang w:val="fr-CA"/>
        </w:rPr>
        <w:t xml:space="preserve">? </w:t>
      </w:r>
      <w:r w:rsidR="00425CD0" w:rsidRPr="00146754">
        <w:rPr>
          <w:b/>
          <w:sz w:val="28"/>
          <w:lang w:val="fr-CA"/>
        </w:rPr>
        <w:t xml:space="preserve"> </w:t>
      </w:r>
    </w:p>
    <w:p w:rsidR="00362C0C" w:rsidRPr="00146754" w:rsidRDefault="00F1056E" w:rsidP="00425CD0">
      <w:pPr>
        <w:pStyle w:val="NoSpacing"/>
        <w:rPr>
          <w:sz w:val="24"/>
          <w:lang w:val="fr-CA"/>
        </w:rPr>
      </w:pPr>
      <w:r w:rsidRPr="00146754">
        <w:rPr>
          <w:sz w:val="24"/>
          <w:lang w:val="fr-CA"/>
        </w:rPr>
        <w:t xml:space="preserve">C’est le temps maintenant de voir comment la </w:t>
      </w:r>
      <w:r w:rsidR="00146754" w:rsidRPr="00146754">
        <w:rPr>
          <w:sz w:val="24"/>
          <w:lang w:val="fr-CA"/>
        </w:rPr>
        <w:t>localisation</w:t>
      </w:r>
      <w:r w:rsidRPr="00146754">
        <w:rPr>
          <w:sz w:val="24"/>
          <w:lang w:val="fr-CA"/>
        </w:rPr>
        <w:t xml:space="preserve"> des ressources naturelles a un impact sur les choix fait par les province</w:t>
      </w:r>
      <w:r w:rsidR="00146754">
        <w:rPr>
          <w:sz w:val="24"/>
          <w:lang w:val="fr-CA"/>
        </w:rPr>
        <w:t>s</w:t>
      </w:r>
      <w:r w:rsidRPr="00146754">
        <w:rPr>
          <w:sz w:val="24"/>
          <w:lang w:val="fr-CA"/>
        </w:rPr>
        <w:t xml:space="preserve"> pour </w:t>
      </w:r>
      <w:r w:rsidR="00146754" w:rsidRPr="00146754">
        <w:rPr>
          <w:sz w:val="24"/>
          <w:lang w:val="fr-CA"/>
        </w:rPr>
        <w:t>fournir</w:t>
      </w:r>
      <w:r w:rsidRPr="00146754">
        <w:rPr>
          <w:sz w:val="24"/>
          <w:lang w:val="fr-CA"/>
        </w:rPr>
        <w:t xml:space="preserve"> ses personnes avec l’énergie. Les sources d’</w:t>
      </w:r>
      <w:r w:rsidR="00146754" w:rsidRPr="00146754">
        <w:rPr>
          <w:sz w:val="24"/>
          <w:lang w:val="fr-CA"/>
        </w:rPr>
        <w:t>énergie</w:t>
      </w:r>
      <w:r w:rsidRPr="00146754">
        <w:rPr>
          <w:sz w:val="24"/>
          <w:lang w:val="fr-CA"/>
        </w:rPr>
        <w:t xml:space="preserve"> est un</w:t>
      </w:r>
      <w:r w:rsidR="00146754">
        <w:rPr>
          <w:sz w:val="24"/>
          <w:lang w:val="fr-CA"/>
        </w:rPr>
        <w:t>e</w:t>
      </w:r>
      <w:r w:rsidRPr="00146754">
        <w:rPr>
          <w:sz w:val="24"/>
          <w:lang w:val="fr-CA"/>
        </w:rPr>
        <w:t xml:space="preserve"> </w:t>
      </w:r>
      <w:r w:rsidR="00146754" w:rsidRPr="00146754">
        <w:rPr>
          <w:sz w:val="24"/>
          <w:lang w:val="fr-CA"/>
        </w:rPr>
        <w:t>responsabilité</w:t>
      </w:r>
      <w:r w:rsidRPr="00146754">
        <w:rPr>
          <w:sz w:val="24"/>
          <w:lang w:val="fr-CA"/>
        </w:rPr>
        <w:t xml:space="preserve"> provinciale, alors les politiciens ont choisi de </w:t>
      </w:r>
      <w:r w:rsidR="00146754" w:rsidRPr="00146754">
        <w:rPr>
          <w:sz w:val="24"/>
          <w:lang w:val="fr-CA"/>
        </w:rPr>
        <w:t>très</w:t>
      </w:r>
      <w:r w:rsidRPr="00146754">
        <w:rPr>
          <w:sz w:val="24"/>
          <w:lang w:val="fr-CA"/>
        </w:rPr>
        <w:t xml:space="preserve"> </w:t>
      </w:r>
      <w:r w:rsidR="00146754" w:rsidRPr="00146754">
        <w:rPr>
          <w:sz w:val="24"/>
          <w:lang w:val="fr-CA"/>
        </w:rPr>
        <w:t>différents</w:t>
      </w:r>
      <w:r w:rsidRPr="00146754">
        <w:rPr>
          <w:sz w:val="24"/>
          <w:lang w:val="fr-CA"/>
        </w:rPr>
        <w:t xml:space="preserve"> </w:t>
      </w:r>
      <w:r w:rsidR="00146754" w:rsidRPr="00146754">
        <w:rPr>
          <w:sz w:val="24"/>
          <w:lang w:val="fr-CA"/>
        </w:rPr>
        <w:t>stratégies</w:t>
      </w:r>
      <w:r w:rsidRPr="00146754">
        <w:rPr>
          <w:sz w:val="24"/>
          <w:lang w:val="fr-CA"/>
        </w:rPr>
        <w:t xml:space="preserve"> d’</w:t>
      </w:r>
      <w:r w:rsidR="00146754" w:rsidRPr="00146754">
        <w:rPr>
          <w:sz w:val="24"/>
          <w:lang w:val="fr-CA"/>
        </w:rPr>
        <w:t>énergies</w:t>
      </w:r>
      <w:r w:rsidRPr="00146754">
        <w:rPr>
          <w:sz w:val="24"/>
          <w:lang w:val="fr-CA"/>
        </w:rPr>
        <w:t xml:space="preserve"> dans les </w:t>
      </w:r>
      <w:r w:rsidR="00146754" w:rsidRPr="00146754">
        <w:rPr>
          <w:sz w:val="24"/>
          <w:lang w:val="fr-CA"/>
        </w:rPr>
        <w:t>différents</w:t>
      </w:r>
      <w:r w:rsidRPr="00146754">
        <w:rPr>
          <w:sz w:val="24"/>
          <w:lang w:val="fr-CA"/>
        </w:rPr>
        <w:t xml:space="preserve"> provinces. </w:t>
      </w:r>
    </w:p>
    <w:p w:rsidR="00362C0C" w:rsidRPr="00146754" w:rsidRDefault="00362C0C" w:rsidP="00425CD0">
      <w:pPr>
        <w:pStyle w:val="NoSpacing"/>
        <w:rPr>
          <w:sz w:val="24"/>
          <w:lang w:val="fr-CA"/>
        </w:rPr>
      </w:pPr>
    </w:p>
    <w:p w:rsidR="00425CD0" w:rsidRPr="00146754" w:rsidRDefault="00362C0C" w:rsidP="00425CD0">
      <w:pPr>
        <w:pStyle w:val="NoSpacing"/>
        <w:rPr>
          <w:sz w:val="24"/>
          <w:lang w:val="fr-CA"/>
        </w:rPr>
      </w:pPr>
      <w:r w:rsidRPr="00146754">
        <w:rPr>
          <w:sz w:val="24"/>
          <w:lang w:val="fr-CA"/>
        </w:rPr>
        <w:t xml:space="preserve">8) </w:t>
      </w:r>
      <w:r w:rsidR="00F1056E" w:rsidRPr="00146754">
        <w:rPr>
          <w:sz w:val="24"/>
          <w:lang w:val="fr-CA"/>
        </w:rPr>
        <w:t xml:space="preserve">En utilisant les </w:t>
      </w:r>
      <w:r w:rsidR="00146754" w:rsidRPr="00146754">
        <w:rPr>
          <w:sz w:val="24"/>
          <w:lang w:val="fr-CA"/>
        </w:rPr>
        <w:t>mêmes</w:t>
      </w:r>
      <w:r w:rsidRPr="00146754">
        <w:rPr>
          <w:sz w:val="24"/>
          <w:lang w:val="fr-CA"/>
        </w:rPr>
        <w:t xml:space="preserve"> 3 provinces </w:t>
      </w:r>
      <w:r w:rsidR="00F1056E" w:rsidRPr="00146754">
        <w:rPr>
          <w:sz w:val="24"/>
          <w:lang w:val="fr-CA"/>
        </w:rPr>
        <w:t xml:space="preserve">que la </w:t>
      </w:r>
      <w:r w:rsidRPr="00146754">
        <w:rPr>
          <w:sz w:val="24"/>
          <w:lang w:val="fr-CA"/>
        </w:rPr>
        <w:t xml:space="preserve">question 7, </w:t>
      </w:r>
      <w:r w:rsidR="00F1056E" w:rsidRPr="00146754">
        <w:rPr>
          <w:sz w:val="24"/>
          <w:lang w:val="fr-CA"/>
        </w:rPr>
        <w:t xml:space="preserve">essayez d’expliquer </w:t>
      </w:r>
      <w:r w:rsidR="00F1056E" w:rsidRPr="00146754">
        <w:rPr>
          <w:sz w:val="24"/>
          <w:u w:val="single"/>
          <w:lang w:val="fr-CA"/>
        </w:rPr>
        <w:t xml:space="preserve">pourquoi </w:t>
      </w:r>
      <w:r w:rsidR="00F1056E" w:rsidRPr="00146754">
        <w:rPr>
          <w:sz w:val="24"/>
          <w:lang w:val="fr-CA"/>
        </w:rPr>
        <w:t>la source d’</w:t>
      </w:r>
      <w:r w:rsidR="00146754" w:rsidRPr="00146754">
        <w:rPr>
          <w:sz w:val="24"/>
          <w:lang w:val="fr-CA"/>
        </w:rPr>
        <w:t>énergie</w:t>
      </w:r>
      <w:r w:rsidR="00F1056E" w:rsidRPr="00146754">
        <w:rPr>
          <w:sz w:val="24"/>
          <w:lang w:val="fr-CA"/>
        </w:rPr>
        <w:t xml:space="preserve"> est dominant dans cette province. Il faut utiliser la carte pour </w:t>
      </w:r>
      <w:r w:rsidR="00146754" w:rsidRPr="00146754">
        <w:rPr>
          <w:sz w:val="24"/>
          <w:lang w:val="fr-CA"/>
        </w:rPr>
        <w:t>considérer</w:t>
      </w:r>
      <w:r w:rsidR="00F1056E" w:rsidRPr="00146754">
        <w:rPr>
          <w:sz w:val="24"/>
          <w:lang w:val="fr-CA"/>
        </w:rPr>
        <w:t xml:space="preserve"> quels ressources naturelles sont ou ne sont pas </w:t>
      </w:r>
      <w:r w:rsidR="00146754" w:rsidRPr="00146754">
        <w:rPr>
          <w:sz w:val="24"/>
          <w:lang w:val="fr-CA"/>
        </w:rPr>
        <w:t>présents</w:t>
      </w:r>
      <w:r w:rsidR="00F1056E" w:rsidRPr="00146754">
        <w:rPr>
          <w:sz w:val="24"/>
          <w:lang w:val="fr-CA"/>
        </w:rPr>
        <w:t xml:space="preserve"> dans la province pour pouvoir expliquer </w:t>
      </w:r>
      <w:r w:rsidR="000D2D39" w:rsidRPr="00146754">
        <w:rPr>
          <w:sz w:val="24"/>
          <w:lang w:val="fr-CA"/>
        </w:rPr>
        <w:t xml:space="preserve">pourquoi une source particulier a été choisi par le gouvernement. </w:t>
      </w:r>
    </w:p>
    <w:tbl>
      <w:tblPr>
        <w:tblStyle w:val="TableGrid"/>
        <w:tblW w:w="0" w:type="auto"/>
        <w:tblLook w:val="04A0" w:firstRow="1" w:lastRow="0" w:firstColumn="1" w:lastColumn="0" w:noHBand="0" w:noVBand="1"/>
      </w:tblPr>
      <w:tblGrid>
        <w:gridCol w:w="11016"/>
      </w:tblGrid>
      <w:tr w:rsidR="00362C0C" w:rsidRPr="00146754" w:rsidTr="00266F73">
        <w:tc>
          <w:tcPr>
            <w:tcW w:w="11016" w:type="dxa"/>
          </w:tcPr>
          <w:p w:rsidR="000D2D39" w:rsidRPr="00146754" w:rsidRDefault="000D2D39" w:rsidP="00266F73">
            <w:pPr>
              <w:pStyle w:val="NoSpacing"/>
              <w:rPr>
                <w:lang w:val="fr-CA"/>
              </w:rPr>
            </w:pPr>
          </w:p>
          <w:p w:rsidR="00362C0C" w:rsidRPr="00146754" w:rsidRDefault="000D2D39" w:rsidP="00266F73">
            <w:pPr>
              <w:pStyle w:val="NoSpacing"/>
              <w:rPr>
                <w:lang w:val="fr-CA"/>
              </w:rPr>
            </w:pPr>
            <w:r w:rsidRPr="00146754">
              <w:rPr>
                <w:lang w:val="fr-CA"/>
              </w:rPr>
              <w:t>L’</w:t>
            </w:r>
            <w:r w:rsidR="00362C0C" w:rsidRPr="00146754">
              <w:rPr>
                <w:lang w:val="fr-CA"/>
              </w:rPr>
              <w:t>Ontario</w:t>
            </w:r>
            <w:r w:rsidR="00C200EB" w:rsidRPr="00146754">
              <w:rPr>
                <w:lang w:val="fr-CA"/>
              </w:rPr>
              <w:t xml:space="preserve"> </w:t>
            </w:r>
            <w:r w:rsidR="00146754" w:rsidRPr="00146754">
              <w:rPr>
                <w:lang w:val="fr-CA"/>
              </w:rPr>
              <w:t>choisit</w:t>
            </w:r>
            <w:r w:rsidRPr="00146754">
              <w:rPr>
                <w:lang w:val="fr-CA"/>
              </w:rPr>
              <w:t xml:space="preserve"> d’utiliser</w:t>
            </w:r>
            <w:r w:rsidR="00C200EB" w:rsidRPr="00146754">
              <w:rPr>
                <w:lang w:val="fr-CA"/>
              </w:rPr>
              <w:t xml:space="preserve"> _______________  </w:t>
            </w:r>
            <w:r w:rsidRPr="00146754">
              <w:rPr>
                <w:lang w:val="fr-CA"/>
              </w:rPr>
              <w:t>parce que</w:t>
            </w:r>
            <w:r w:rsidR="00C200EB" w:rsidRPr="00146754">
              <w:rPr>
                <w:lang w:val="fr-CA"/>
              </w:rPr>
              <w:t>:</w:t>
            </w:r>
          </w:p>
          <w:p w:rsidR="00362C0C" w:rsidRPr="00146754" w:rsidRDefault="00362C0C" w:rsidP="00266F73">
            <w:pPr>
              <w:pStyle w:val="NoSpacing"/>
              <w:rPr>
                <w:lang w:val="fr-CA"/>
              </w:rPr>
            </w:pPr>
          </w:p>
          <w:p w:rsidR="00362C0C" w:rsidRPr="00146754" w:rsidRDefault="000D2D39" w:rsidP="00266F73">
            <w:pPr>
              <w:pStyle w:val="NoSpacing"/>
              <w:rPr>
                <w:lang w:val="fr-CA"/>
              </w:rPr>
            </w:pPr>
            <w:r w:rsidRPr="00146754">
              <w:rPr>
                <w:lang w:val="fr-CA"/>
              </w:rPr>
              <w:t>Le Qué</w:t>
            </w:r>
            <w:r w:rsidR="00362C0C" w:rsidRPr="00146754">
              <w:rPr>
                <w:lang w:val="fr-CA"/>
              </w:rPr>
              <w:t xml:space="preserve">bec </w:t>
            </w:r>
            <w:r w:rsidR="00C200EB" w:rsidRPr="00146754">
              <w:rPr>
                <w:lang w:val="fr-CA"/>
              </w:rPr>
              <w:t xml:space="preserve"> </w:t>
            </w:r>
            <w:r w:rsidR="00146754" w:rsidRPr="00146754">
              <w:rPr>
                <w:lang w:val="fr-CA"/>
              </w:rPr>
              <w:t>choisit</w:t>
            </w:r>
            <w:r w:rsidRPr="00146754">
              <w:rPr>
                <w:lang w:val="fr-CA"/>
              </w:rPr>
              <w:t xml:space="preserve"> d’utiliser _______________  parce que:</w:t>
            </w:r>
          </w:p>
          <w:p w:rsidR="00362C0C" w:rsidRPr="00146754" w:rsidRDefault="00362C0C" w:rsidP="00266F73">
            <w:pPr>
              <w:pStyle w:val="NoSpacing"/>
              <w:rPr>
                <w:lang w:val="fr-CA"/>
              </w:rPr>
            </w:pPr>
          </w:p>
          <w:p w:rsidR="00C200EB" w:rsidRPr="00146754" w:rsidRDefault="000D2D39" w:rsidP="00266F73">
            <w:pPr>
              <w:pStyle w:val="NoSpacing"/>
              <w:rPr>
                <w:sz w:val="24"/>
                <w:lang w:val="fr-CA"/>
              </w:rPr>
            </w:pPr>
            <w:r w:rsidRPr="00146754">
              <w:rPr>
                <w:lang w:val="fr-CA"/>
              </w:rPr>
              <w:t>L’</w:t>
            </w:r>
            <w:r w:rsidR="00362C0C" w:rsidRPr="00146754">
              <w:rPr>
                <w:lang w:val="fr-CA"/>
              </w:rPr>
              <w:t>Alberta</w:t>
            </w:r>
            <w:r w:rsidR="00C200EB" w:rsidRPr="00146754">
              <w:rPr>
                <w:lang w:val="fr-CA"/>
              </w:rPr>
              <w:t xml:space="preserve"> </w:t>
            </w:r>
            <w:r w:rsidR="00146754" w:rsidRPr="00146754">
              <w:rPr>
                <w:lang w:val="fr-CA"/>
              </w:rPr>
              <w:t>choisit</w:t>
            </w:r>
            <w:r w:rsidRPr="00146754">
              <w:rPr>
                <w:lang w:val="fr-CA"/>
              </w:rPr>
              <w:t xml:space="preserve"> d’utiliser _______________  parce que:</w:t>
            </w:r>
          </w:p>
        </w:tc>
      </w:tr>
    </w:tbl>
    <w:p w:rsidR="00C200EB" w:rsidRPr="00146754" w:rsidRDefault="00C200EB" w:rsidP="00C200EB">
      <w:pPr>
        <w:pStyle w:val="NoSpacing"/>
        <w:rPr>
          <w:lang w:val="fr-CA"/>
        </w:rPr>
      </w:pPr>
    </w:p>
    <w:p w:rsidR="00C200EB" w:rsidRPr="00146754" w:rsidRDefault="000D2D39" w:rsidP="00C200EB">
      <w:pPr>
        <w:pStyle w:val="NoSpacing"/>
        <w:rPr>
          <w:b/>
          <w:sz w:val="24"/>
          <w:lang w:val="fr-CA"/>
        </w:rPr>
      </w:pPr>
      <w:r w:rsidRPr="00146754">
        <w:rPr>
          <w:b/>
          <w:sz w:val="24"/>
          <w:lang w:val="fr-CA"/>
        </w:rPr>
        <w:t>Les interrelations entre la population et l’énergie</w:t>
      </w:r>
      <w:r w:rsidR="00C200EB" w:rsidRPr="00146754">
        <w:rPr>
          <w:b/>
          <w:sz w:val="24"/>
          <w:lang w:val="fr-CA"/>
        </w:rPr>
        <w:t xml:space="preserve"> </w:t>
      </w:r>
    </w:p>
    <w:tbl>
      <w:tblPr>
        <w:tblStyle w:val="TableGrid"/>
        <w:tblW w:w="0" w:type="auto"/>
        <w:shd w:val="pct15" w:color="auto" w:fill="auto"/>
        <w:tblLook w:val="04A0" w:firstRow="1" w:lastRow="0" w:firstColumn="1" w:lastColumn="0" w:noHBand="0" w:noVBand="1"/>
      </w:tblPr>
      <w:tblGrid>
        <w:gridCol w:w="10456"/>
      </w:tblGrid>
      <w:tr w:rsidR="00C200EB" w:rsidRPr="00146754" w:rsidTr="00266F73">
        <w:tc>
          <w:tcPr>
            <w:tcW w:w="10456" w:type="dxa"/>
            <w:shd w:val="pct15" w:color="auto" w:fill="auto"/>
          </w:tcPr>
          <w:p w:rsidR="00C200EB" w:rsidRPr="00146754" w:rsidRDefault="00C200EB" w:rsidP="00B01A03">
            <w:pPr>
              <w:pStyle w:val="NoSpacing"/>
              <w:rPr>
                <w:sz w:val="18"/>
                <w:lang w:val="fr-CA"/>
              </w:rPr>
            </w:pPr>
            <w:r w:rsidRPr="00146754">
              <w:rPr>
                <w:b/>
                <w:sz w:val="20"/>
                <w:lang w:val="fr-CA"/>
              </w:rPr>
              <w:t>STOP</w:t>
            </w:r>
            <w:proofErr w:type="gramStart"/>
            <w:r w:rsidRPr="00146754">
              <w:rPr>
                <w:b/>
                <w:sz w:val="20"/>
                <w:lang w:val="fr-CA"/>
              </w:rPr>
              <w:t>:</w:t>
            </w:r>
            <w:r w:rsidRPr="00146754">
              <w:rPr>
                <w:sz w:val="18"/>
                <w:lang w:val="fr-CA"/>
              </w:rPr>
              <w:t xml:space="preserve">  </w:t>
            </w:r>
            <w:proofErr w:type="spellStart"/>
            <w:r w:rsidRPr="00146754">
              <w:rPr>
                <w:sz w:val="18"/>
                <w:lang w:val="fr-CA"/>
              </w:rPr>
              <w:t>Turn</w:t>
            </w:r>
            <w:proofErr w:type="spellEnd"/>
            <w:proofErr w:type="gramEnd"/>
            <w:r w:rsidRPr="00146754">
              <w:rPr>
                <w:sz w:val="18"/>
                <w:lang w:val="fr-CA"/>
              </w:rPr>
              <w:t xml:space="preserve"> on the </w:t>
            </w:r>
            <w:proofErr w:type="spellStart"/>
            <w:r w:rsidRPr="00146754">
              <w:rPr>
                <w:sz w:val="18"/>
                <w:lang w:val="fr-CA"/>
              </w:rPr>
              <w:t>layers</w:t>
            </w:r>
            <w:proofErr w:type="spellEnd"/>
            <w:r w:rsidR="00C54CA0" w:rsidRPr="00146754">
              <w:rPr>
                <w:sz w:val="18"/>
                <w:lang w:val="fr-CA"/>
              </w:rPr>
              <w:t xml:space="preserve"> </w:t>
            </w:r>
            <w:r w:rsidRPr="00146754">
              <w:rPr>
                <w:sz w:val="18"/>
                <w:lang w:val="fr-CA"/>
              </w:rPr>
              <w:t xml:space="preserve">“Major Canadian </w:t>
            </w:r>
            <w:proofErr w:type="spellStart"/>
            <w:r w:rsidRPr="00146754">
              <w:rPr>
                <w:sz w:val="18"/>
                <w:lang w:val="fr-CA"/>
              </w:rPr>
              <w:t>Cities</w:t>
            </w:r>
            <w:proofErr w:type="spellEnd"/>
            <w:r w:rsidRPr="00146754">
              <w:rPr>
                <w:sz w:val="18"/>
                <w:lang w:val="fr-CA"/>
              </w:rPr>
              <w:t>”</w:t>
            </w:r>
            <w:r w:rsidR="000521F3" w:rsidRPr="00146754">
              <w:rPr>
                <w:sz w:val="18"/>
                <w:lang w:val="fr-CA"/>
              </w:rPr>
              <w:t xml:space="preserve"> &amp; “</w:t>
            </w:r>
            <w:r w:rsidR="000521F3" w:rsidRPr="00146754">
              <w:rPr>
                <w:color w:val="FF0000"/>
                <w:sz w:val="18"/>
                <w:lang w:val="fr-CA"/>
              </w:rPr>
              <w:t xml:space="preserve">Output </w:t>
            </w:r>
            <w:proofErr w:type="spellStart"/>
            <w:r w:rsidR="000521F3" w:rsidRPr="00146754">
              <w:rPr>
                <w:color w:val="FF0000"/>
                <w:sz w:val="18"/>
                <w:lang w:val="fr-CA"/>
              </w:rPr>
              <w:t>megawatts</w:t>
            </w:r>
            <w:proofErr w:type="spellEnd"/>
            <w:r w:rsidR="000521F3" w:rsidRPr="00146754">
              <w:rPr>
                <w:color w:val="FF0000"/>
                <w:sz w:val="18"/>
                <w:lang w:val="fr-CA"/>
              </w:rPr>
              <w:t xml:space="preserve">  major Canadian power </w:t>
            </w:r>
            <w:proofErr w:type="spellStart"/>
            <w:r w:rsidR="000521F3" w:rsidRPr="00146754">
              <w:rPr>
                <w:color w:val="FF0000"/>
                <w:sz w:val="18"/>
                <w:lang w:val="fr-CA"/>
              </w:rPr>
              <w:t>generating</w:t>
            </w:r>
            <w:proofErr w:type="spellEnd"/>
            <w:r w:rsidR="000521F3" w:rsidRPr="00146754">
              <w:rPr>
                <w:color w:val="FF0000"/>
                <w:sz w:val="18"/>
                <w:lang w:val="fr-CA"/>
              </w:rPr>
              <w:t xml:space="preserve"> stations </w:t>
            </w:r>
            <w:r w:rsidR="000521F3" w:rsidRPr="00146754">
              <w:rPr>
                <w:sz w:val="18"/>
                <w:lang w:val="fr-CA"/>
              </w:rPr>
              <w:t xml:space="preserve">”   </w:t>
            </w:r>
            <w:r w:rsidRPr="00146754">
              <w:rPr>
                <w:sz w:val="18"/>
                <w:lang w:val="fr-CA"/>
              </w:rPr>
              <w:t xml:space="preserve">          </w:t>
            </w:r>
          </w:p>
        </w:tc>
      </w:tr>
    </w:tbl>
    <w:p w:rsidR="00B278F8" w:rsidRPr="00146754" w:rsidRDefault="000D2D39" w:rsidP="00B278F8">
      <w:pPr>
        <w:pStyle w:val="NoSpacing"/>
        <w:rPr>
          <w:lang w:val="fr-CA"/>
        </w:rPr>
      </w:pPr>
      <w:r w:rsidRPr="00146754">
        <w:rPr>
          <w:lang w:val="fr-CA"/>
        </w:rPr>
        <w:lastRenderedPageBreak/>
        <w:t xml:space="preserve">9) </w:t>
      </w:r>
      <w:r w:rsidR="00FE50F1" w:rsidRPr="00146754">
        <w:rPr>
          <w:lang w:val="fr-CA"/>
        </w:rPr>
        <w:t>«</w:t>
      </w:r>
      <w:r w:rsidRPr="00146754">
        <w:rPr>
          <w:lang w:val="fr-CA"/>
        </w:rPr>
        <w:t xml:space="preserve">Une grande population a un grand besoin pour </w:t>
      </w:r>
      <w:r w:rsidR="00FE50F1" w:rsidRPr="00146754">
        <w:rPr>
          <w:lang w:val="fr-CA"/>
        </w:rPr>
        <w:t>de grands quantités</w:t>
      </w:r>
      <w:r w:rsidRPr="00146754">
        <w:rPr>
          <w:lang w:val="fr-CA"/>
        </w:rPr>
        <w:t xml:space="preserve"> d’</w:t>
      </w:r>
      <w:r w:rsidR="00FE50F1" w:rsidRPr="00146754">
        <w:rPr>
          <w:lang w:val="fr-CA"/>
        </w:rPr>
        <w:t>énergie</w:t>
      </w:r>
      <w:r w:rsidRPr="00146754">
        <w:rPr>
          <w:lang w:val="fr-CA"/>
        </w:rPr>
        <w:t>.</w:t>
      </w:r>
      <w:r w:rsidR="00FE50F1" w:rsidRPr="00146754">
        <w:rPr>
          <w:lang w:val="fr-CA"/>
        </w:rPr>
        <w:t>»</w:t>
      </w:r>
      <w:r w:rsidRPr="00146754">
        <w:rPr>
          <w:lang w:val="fr-CA"/>
        </w:rPr>
        <w:t xml:space="preserve"> Identifiez 3 localisations relatives du Canada ou cela est vrai </w:t>
      </w:r>
      <w:r w:rsidR="00B278F8" w:rsidRPr="00146754">
        <w:rPr>
          <w:lang w:val="fr-CA"/>
        </w:rPr>
        <w:t xml:space="preserve">(the locations </w:t>
      </w:r>
      <w:proofErr w:type="spellStart"/>
      <w:r w:rsidR="00B278F8" w:rsidRPr="00146754">
        <w:rPr>
          <w:lang w:val="fr-CA"/>
        </w:rPr>
        <w:t>you</w:t>
      </w:r>
      <w:proofErr w:type="spellEnd"/>
      <w:r w:rsidR="00B278F8" w:rsidRPr="00146754">
        <w:rPr>
          <w:lang w:val="fr-CA"/>
        </w:rPr>
        <w:t xml:space="preserve"> </w:t>
      </w:r>
      <w:proofErr w:type="spellStart"/>
      <w:r w:rsidR="00B278F8" w:rsidRPr="00146754">
        <w:rPr>
          <w:lang w:val="fr-CA"/>
        </w:rPr>
        <w:t>choose</w:t>
      </w:r>
      <w:proofErr w:type="spellEnd"/>
      <w:r w:rsidR="00B278F8" w:rsidRPr="00146754">
        <w:rPr>
          <w:lang w:val="fr-CA"/>
        </w:rPr>
        <w:t xml:space="preserve"> must have a cluster of </w:t>
      </w:r>
      <w:proofErr w:type="spellStart"/>
      <w:r w:rsidR="00B278F8" w:rsidRPr="00146754">
        <w:rPr>
          <w:lang w:val="fr-CA"/>
        </w:rPr>
        <w:t>many</w:t>
      </w:r>
      <w:proofErr w:type="spellEnd"/>
      <w:r w:rsidR="00B278F8" w:rsidRPr="00146754">
        <w:rPr>
          <w:lang w:val="fr-CA"/>
        </w:rPr>
        <w:t xml:space="preserve"> </w:t>
      </w:r>
      <w:proofErr w:type="spellStart"/>
      <w:r w:rsidR="00B278F8" w:rsidRPr="00146754">
        <w:rPr>
          <w:lang w:val="fr-CA"/>
        </w:rPr>
        <w:t>cities</w:t>
      </w:r>
      <w:proofErr w:type="spellEnd"/>
      <w:r w:rsidR="00B278F8" w:rsidRPr="00146754">
        <w:rPr>
          <w:lang w:val="fr-CA"/>
        </w:rPr>
        <w:t xml:space="preserve"> as </w:t>
      </w:r>
      <w:proofErr w:type="spellStart"/>
      <w:r w:rsidR="00B278F8" w:rsidRPr="00146754">
        <w:rPr>
          <w:lang w:val="fr-CA"/>
        </w:rPr>
        <w:t>well</w:t>
      </w:r>
      <w:proofErr w:type="spellEnd"/>
      <w:r w:rsidR="00B278F8" w:rsidRPr="00146754">
        <w:rPr>
          <w:lang w:val="fr-CA"/>
        </w:rPr>
        <w:t xml:space="preserve"> as high MW </w:t>
      </w:r>
      <w:proofErr w:type="spellStart"/>
      <w:r w:rsidR="00B278F8" w:rsidRPr="00146754">
        <w:rPr>
          <w:lang w:val="fr-CA"/>
        </w:rPr>
        <w:t>capacity</w:t>
      </w:r>
      <w:proofErr w:type="spellEnd"/>
      <w:r w:rsidR="00B278F8" w:rsidRPr="00146754">
        <w:rPr>
          <w:lang w:val="fr-CA"/>
        </w:rPr>
        <w:t xml:space="preserve"> </w:t>
      </w:r>
      <w:proofErr w:type="spellStart"/>
      <w:r w:rsidR="00B278F8" w:rsidRPr="00146754">
        <w:rPr>
          <w:lang w:val="fr-CA"/>
        </w:rPr>
        <w:t>density</w:t>
      </w:r>
      <w:proofErr w:type="spellEnd"/>
      <w:r w:rsidR="00B278F8" w:rsidRPr="00146754">
        <w:rPr>
          <w:lang w:val="fr-CA"/>
        </w:rPr>
        <w:t xml:space="preserve">). </w:t>
      </w:r>
    </w:p>
    <w:tbl>
      <w:tblPr>
        <w:tblStyle w:val="TableGrid"/>
        <w:tblW w:w="0" w:type="auto"/>
        <w:tblLook w:val="04A0" w:firstRow="1" w:lastRow="0" w:firstColumn="1" w:lastColumn="0" w:noHBand="0" w:noVBand="1"/>
      </w:tblPr>
      <w:tblGrid>
        <w:gridCol w:w="11016"/>
      </w:tblGrid>
      <w:tr w:rsidR="00B278F8" w:rsidRPr="00146754" w:rsidTr="00266F73">
        <w:tc>
          <w:tcPr>
            <w:tcW w:w="11016" w:type="dxa"/>
          </w:tcPr>
          <w:p w:rsidR="00B278F8" w:rsidRPr="00146754" w:rsidRDefault="00B278F8" w:rsidP="00266F73">
            <w:pPr>
              <w:pStyle w:val="NoSpacing"/>
              <w:rPr>
                <w:sz w:val="24"/>
                <w:lang w:val="fr-CA"/>
              </w:rPr>
            </w:pPr>
          </w:p>
          <w:p w:rsidR="00416DFC" w:rsidRPr="00146754" w:rsidRDefault="00416DFC" w:rsidP="00266F73">
            <w:pPr>
              <w:pStyle w:val="NoSpacing"/>
              <w:rPr>
                <w:sz w:val="24"/>
                <w:lang w:val="fr-CA"/>
              </w:rPr>
            </w:pPr>
          </w:p>
          <w:p w:rsidR="00416DFC" w:rsidRPr="00146754" w:rsidRDefault="00416DFC" w:rsidP="00266F73">
            <w:pPr>
              <w:pStyle w:val="NoSpacing"/>
              <w:rPr>
                <w:sz w:val="24"/>
                <w:lang w:val="fr-CA"/>
              </w:rPr>
            </w:pPr>
          </w:p>
        </w:tc>
      </w:tr>
    </w:tbl>
    <w:p w:rsidR="00B278F8" w:rsidRPr="00146754" w:rsidRDefault="00B278F8" w:rsidP="00B278F8">
      <w:pPr>
        <w:pStyle w:val="NoSpacing"/>
        <w:rPr>
          <w:lang w:val="fr-CA"/>
        </w:rPr>
      </w:pPr>
      <w:r w:rsidRPr="00146754">
        <w:rPr>
          <w:lang w:val="fr-CA"/>
        </w:rPr>
        <w:t xml:space="preserve">10. </w:t>
      </w:r>
      <w:r w:rsidR="00FE50F1" w:rsidRPr="00146754">
        <w:rPr>
          <w:lang w:val="fr-CA"/>
        </w:rPr>
        <w:t xml:space="preserve">«Parfois les besoins d’énergies n’ont pas encore rattrapé avec la croissance de la population.» Identifiez 2 localisations relatives au Canada ou cela est vrai </w:t>
      </w:r>
      <w:r w:rsidRPr="00146754">
        <w:rPr>
          <w:lang w:val="fr-CA"/>
        </w:rPr>
        <w:t xml:space="preserve">(the locations </w:t>
      </w:r>
      <w:proofErr w:type="spellStart"/>
      <w:r w:rsidRPr="00146754">
        <w:rPr>
          <w:lang w:val="fr-CA"/>
        </w:rPr>
        <w:t>you</w:t>
      </w:r>
      <w:proofErr w:type="spellEnd"/>
      <w:r w:rsidRPr="00146754">
        <w:rPr>
          <w:lang w:val="fr-CA"/>
        </w:rPr>
        <w:t xml:space="preserve"> </w:t>
      </w:r>
      <w:proofErr w:type="spellStart"/>
      <w:r w:rsidRPr="00146754">
        <w:rPr>
          <w:lang w:val="fr-CA"/>
        </w:rPr>
        <w:t>choose</w:t>
      </w:r>
      <w:proofErr w:type="spellEnd"/>
      <w:r w:rsidRPr="00146754">
        <w:rPr>
          <w:lang w:val="fr-CA"/>
        </w:rPr>
        <w:t xml:space="preserve"> must have clusters of </w:t>
      </w:r>
      <w:proofErr w:type="spellStart"/>
      <w:r w:rsidRPr="00146754">
        <w:rPr>
          <w:lang w:val="fr-CA"/>
        </w:rPr>
        <w:t>many</w:t>
      </w:r>
      <w:proofErr w:type="spellEnd"/>
      <w:r w:rsidRPr="00146754">
        <w:rPr>
          <w:lang w:val="fr-CA"/>
        </w:rPr>
        <w:t xml:space="preserve"> </w:t>
      </w:r>
      <w:proofErr w:type="spellStart"/>
      <w:r w:rsidRPr="00146754">
        <w:rPr>
          <w:lang w:val="fr-CA"/>
        </w:rPr>
        <w:t>cities</w:t>
      </w:r>
      <w:proofErr w:type="spellEnd"/>
      <w:r w:rsidRPr="00146754">
        <w:rPr>
          <w:lang w:val="fr-CA"/>
        </w:rPr>
        <w:t xml:space="preserve"> but </w:t>
      </w:r>
      <w:proofErr w:type="spellStart"/>
      <w:r w:rsidRPr="00146754">
        <w:rPr>
          <w:lang w:val="fr-CA"/>
        </w:rPr>
        <w:t>lacking</w:t>
      </w:r>
      <w:proofErr w:type="spellEnd"/>
      <w:r w:rsidRPr="00146754">
        <w:rPr>
          <w:lang w:val="fr-CA"/>
        </w:rPr>
        <w:t xml:space="preserve"> high MW </w:t>
      </w:r>
      <w:proofErr w:type="spellStart"/>
      <w:r w:rsidRPr="00146754">
        <w:rPr>
          <w:lang w:val="fr-CA"/>
        </w:rPr>
        <w:t>capacity</w:t>
      </w:r>
      <w:proofErr w:type="spellEnd"/>
      <w:r w:rsidRPr="00146754">
        <w:rPr>
          <w:lang w:val="fr-CA"/>
        </w:rPr>
        <w:t xml:space="preserve"> </w:t>
      </w:r>
      <w:proofErr w:type="spellStart"/>
      <w:r w:rsidRPr="00146754">
        <w:rPr>
          <w:lang w:val="fr-CA"/>
        </w:rPr>
        <w:t>density</w:t>
      </w:r>
      <w:proofErr w:type="spellEnd"/>
      <w:r w:rsidRPr="00146754">
        <w:rPr>
          <w:lang w:val="fr-CA"/>
        </w:rPr>
        <w:t>)</w:t>
      </w:r>
    </w:p>
    <w:tbl>
      <w:tblPr>
        <w:tblStyle w:val="TableGrid"/>
        <w:tblW w:w="0" w:type="auto"/>
        <w:tblLook w:val="04A0" w:firstRow="1" w:lastRow="0" w:firstColumn="1" w:lastColumn="0" w:noHBand="0" w:noVBand="1"/>
      </w:tblPr>
      <w:tblGrid>
        <w:gridCol w:w="11016"/>
      </w:tblGrid>
      <w:tr w:rsidR="00B278F8" w:rsidRPr="00146754" w:rsidTr="00266F73">
        <w:tc>
          <w:tcPr>
            <w:tcW w:w="11016" w:type="dxa"/>
          </w:tcPr>
          <w:p w:rsidR="00B278F8" w:rsidRPr="00146754" w:rsidRDefault="00B278F8" w:rsidP="00266F73">
            <w:pPr>
              <w:pStyle w:val="NoSpacing"/>
              <w:rPr>
                <w:sz w:val="24"/>
                <w:lang w:val="fr-CA"/>
              </w:rPr>
            </w:pPr>
          </w:p>
          <w:p w:rsidR="00416DFC" w:rsidRPr="00146754" w:rsidRDefault="00416DFC" w:rsidP="00266F73">
            <w:pPr>
              <w:pStyle w:val="NoSpacing"/>
              <w:rPr>
                <w:sz w:val="24"/>
                <w:lang w:val="fr-CA"/>
              </w:rPr>
            </w:pPr>
          </w:p>
          <w:p w:rsidR="00416DFC" w:rsidRPr="00146754" w:rsidRDefault="00416DFC" w:rsidP="00266F73">
            <w:pPr>
              <w:pStyle w:val="NoSpacing"/>
              <w:rPr>
                <w:sz w:val="24"/>
                <w:lang w:val="fr-CA"/>
              </w:rPr>
            </w:pPr>
          </w:p>
        </w:tc>
      </w:tr>
    </w:tbl>
    <w:p w:rsidR="00B278F8" w:rsidRPr="00146754" w:rsidRDefault="00B278F8" w:rsidP="00B278F8">
      <w:pPr>
        <w:pStyle w:val="NoSpacing"/>
        <w:rPr>
          <w:lang w:val="fr-CA"/>
        </w:rPr>
      </w:pPr>
      <w:r w:rsidRPr="00146754">
        <w:rPr>
          <w:lang w:val="fr-CA"/>
        </w:rPr>
        <w:t xml:space="preserve">11. </w:t>
      </w:r>
      <w:r w:rsidR="00146754">
        <w:rPr>
          <w:lang w:val="fr-CA"/>
        </w:rPr>
        <w:t xml:space="preserve">Identifiez </w:t>
      </w:r>
      <w:r w:rsidR="007E6D01">
        <w:rPr>
          <w:lang w:val="fr-CA"/>
        </w:rPr>
        <w:t>une</w:t>
      </w:r>
      <w:r w:rsidR="00B97C65" w:rsidRPr="00146754">
        <w:rPr>
          <w:lang w:val="fr-CA"/>
        </w:rPr>
        <w:t xml:space="preserve"> </w:t>
      </w:r>
      <w:r w:rsidR="00146754">
        <w:rPr>
          <w:lang w:val="fr-CA"/>
        </w:rPr>
        <w:t>localisation relative o</w:t>
      </w:r>
      <w:r w:rsidR="00146754">
        <w:rPr>
          <w:rFonts w:cstheme="minorHAnsi"/>
          <w:lang w:val="fr-CA"/>
        </w:rPr>
        <w:t>ù</w:t>
      </w:r>
      <w:r w:rsidR="00B97C65" w:rsidRPr="00146754">
        <w:rPr>
          <w:lang w:val="fr-CA"/>
        </w:rPr>
        <w:t xml:space="preserve"> il y a beaucoup d’</w:t>
      </w:r>
      <w:r w:rsidR="00146754" w:rsidRPr="00146754">
        <w:rPr>
          <w:lang w:val="fr-CA"/>
        </w:rPr>
        <w:t>énergie</w:t>
      </w:r>
      <w:r w:rsidR="00B97C65" w:rsidRPr="00146754">
        <w:rPr>
          <w:lang w:val="fr-CA"/>
        </w:rPr>
        <w:t xml:space="preserve">, mais personne qui y habite </w:t>
      </w:r>
      <w:r w:rsidR="009665BD" w:rsidRPr="00146754">
        <w:rPr>
          <w:lang w:val="fr-CA"/>
        </w:rPr>
        <w:t>(</w:t>
      </w:r>
      <w:proofErr w:type="spellStart"/>
      <w:r w:rsidR="009665BD" w:rsidRPr="00146754">
        <w:rPr>
          <w:lang w:val="fr-CA"/>
        </w:rPr>
        <w:t>this</w:t>
      </w:r>
      <w:proofErr w:type="spellEnd"/>
      <w:r w:rsidR="009665BD" w:rsidRPr="00146754">
        <w:rPr>
          <w:lang w:val="fr-CA"/>
        </w:rPr>
        <w:t xml:space="preserve"> location must have high MW </w:t>
      </w:r>
      <w:proofErr w:type="spellStart"/>
      <w:r w:rsidR="009665BD" w:rsidRPr="00146754">
        <w:rPr>
          <w:lang w:val="fr-CA"/>
        </w:rPr>
        <w:t>capacity</w:t>
      </w:r>
      <w:proofErr w:type="spellEnd"/>
      <w:r w:rsidR="009665BD" w:rsidRPr="00146754">
        <w:rPr>
          <w:lang w:val="fr-CA"/>
        </w:rPr>
        <w:t xml:space="preserve"> </w:t>
      </w:r>
      <w:proofErr w:type="spellStart"/>
      <w:r w:rsidR="009665BD" w:rsidRPr="00146754">
        <w:rPr>
          <w:lang w:val="fr-CA"/>
        </w:rPr>
        <w:t>density</w:t>
      </w:r>
      <w:proofErr w:type="spellEnd"/>
      <w:r w:rsidR="009665BD" w:rsidRPr="00146754">
        <w:rPr>
          <w:lang w:val="fr-CA"/>
        </w:rPr>
        <w:t xml:space="preserve"> but </w:t>
      </w:r>
      <w:proofErr w:type="spellStart"/>
      <w:r w:rsidR="009665BD" w:rsidRPr="00146754">
        <w:rPr>
          <w:lang w:val="fr-CA"/>
        </w:rPr>
        <w:t>little</w:t>
      </w:r>
      <w:proofErr w:type="spellEnd"/>
      <w:r w:rsidR="009665BD" w:rsidRPr="00146754">
        <w:rPr>
          <w:lang w:val="fr-CA"/>
        </w:rPr>
        <w:t xml:space="preserve"> to no </w:t>
      </w:r>
      <w:proofErr w:type="spellStart"/>
      <w:r w:rsidR="009665BD" w:rsidRPr="00146754">
        <w:rPr>
          <w:lang w:val="fr-CA"/>
        </w:rPr>
        <w:t>cities</w:t>
      </w:r>
      <w:proofErr w:type="spellEnd"/>
      <w:r w:rsidR="009665BD" w:rsidRPr="00146754">
        <w:rPr>
          <w:lang w:val="fr-CA"/>
        </w:rPr>
        <w:t>).</w:t>
      </w:r>
    </w:p>
    <w:tbl>
      <w:tblPr>
        <w:tblStyle w:val="TableGrid"/>
        <w:tblW w:w="0" w:type="auto"/>
        <w:tblLook w:val="04A0" w:firstRow="1" w:lastRow="0" w:firstColumn="1" w:lastColumn="0" w:noHBand="0" w:noVBand="1"/>
      </w:tblPr>
      <w:tblGrid>
        <w:gridCol w:w="11016"/>
      </w:tblGrid>
      <w:tr w:rsidR="009665BD" w:rsidRPr="00146754" w:rsidTr="00266F73">
        <w:tc>
          <w:tcPr>
            <w:tcW w:w="11016" w:type="dxa"/>
          </w:tcPr>
          <w:p w:rsidR="009665BD" w:rsidRPr="00146754" w:rsidRDefault="009665BD" w:rsidP="00266F73">
            <w:pPr>
              <w:pStyle w:val="NoSpacing"/>
              <w:rPr>
                <w:sz w:val="24"/>
                <w:lang w:val="fr-CA"/>
              </w:rPr>
            </w:pPr>
          </w:p>
          <w:p w:rsidR="00416DFC" w:rsidRPr="00146754" w:rsidRDefault="00416DFC" w:rsidP="00266F73">
            <w:pPr>
              <w:pStyle w:val="NoSpacing"/>
              <w:rPr>
                <w:sz w:val="24"/>
                <w:lang w:val="fr-CA"/>
              </w:rPr>
            </w:pPr>
          </w:p>
          <w:p w:rsidR="00416DFC" w:rsidRPr="00146754" w:rsidRDefault="00416DFC" w:rsidP="00266F73">
            <w:pPr>
              <w:pStyle w:val="NoSpacing"/>
              <w:rPr>
                <w:sz w:val="24"/>
                <w:lang w:val="fr-CA"/>
              </w:rPr>
            </w:pPr>
          </w:p>
        </w:tc>
      </w:tr>
    </w:tbl>
    <w:p w:rsidR="00B278F8" w:rsidRPr="00146754" w:rsidRDefault="00B97C65" w:rsidP="00B278F8">
      <w:pPr>
        <w:pStyle w:val="NoSpacing"/>
        <w:rPr>
          <w:lang w:val="fr-CA"/>
        </w:rPr>
      </w:pPr>
      <w:r w:rsidRPr="00146754">
        <w:rPr>
          <w:lang w:val="fr-CA"/>
        </w:rPr>
        <w:t xml:space="preserve">Cette </w:t>
      </w:r>
      <w:r w:rsidR="00F50398" w:rsidRPr="00146754">
        <w:rPr>
          <w:lang w:val="fr-CA"/>
        </w:rPr>
        <w:t>localisation</w:t>
      </w:r>
      <w:r w:rsidRPr="00146754">
        <w:rPr>
          <w:lang w:val="fr-CA"/>
        </w:rPr>
        <w:t xml:space="preserve"> est </w:t>
      </w:r>
      <w:r w:rsidR="00F50398" w:rsidRPr="00146754">
        <w:rPr>
          <w:lang w:val="fr-CA"/>
        </w:rPr>
        <w:t>connue</w:t>
      </w:r>
      <w:r w:rsidRPr="00146754">
        <w:rPr>
          <w:lang w:val="fr-CA"/>
        </w:rPr>
        <w:t xml:space="preserve"> comme le « </w:t>
      </w:r>
      <w:r w:rsidR="009665BD" w:rsidRPr="00146754">
        <w:rPr>
          <w:lang w:val="fr-CA"/>
        </w:rPr>
        <w:t xml:space="preserve">James </w:t>
      </w:r>
      <w:proofErr w:type="spellStart"/>
      <w:r w:rsidR="009665BD" w:rsidRPr="00146754">
        <w:rPr>
          <w:lang w:val="fr-CA"/>
        </w:rPr>
        <w:t>Bay</w:t>
      </w:r>
      <w:proofErr w:type="spellEnd"/>
      <w:r w:rsidR="009665BD" w:rsidRPr="00146754">
        <w:rPr>
          <w:lang w:val="fr-CA"/>
        </w:rPr>
        <w:t xml:space="preserve"> Project</w:t>
      </w:r>
      <w:r w:rsidRPr="00146754">
        <w:rPr>
          <w:lang w:val="fr-CA"/>
        </w:rPr>
        <w:t> »</w:t>
      </w:r>
      <w:r w:rsidR="009665BD" w:rsidRPr="00146754">
        <w:rPr>
          <w:lang w:val="fr-CA"/>
        </w:rPr>
        <w:t xml:space="preserve">. </w:t>
      </w:r>
      <w:r w:rsidRPr="00146754">
        <w:rPr>
          <w:lang w:val="fr-CA"/>
        </w:rPr>
        <w:t xml:space="preserve">Le gouvernement du </w:t>
      </w:r>
      <w:r w:rsidR="00F50398" w:rsidRPr="00146754">
        <w:rPr>
          <w:lang w:val="fr-CA"/>
        </w:rPr>
        <w:t>Québec</w:t>
      </w:r>
      <w:r w:rsidR="009665BD" w:rsidRPr="00146754">
        <w:rPr>
          <w:lang w:val="fr-CA"/>
        </w:rPr>
        <w:t xml:space="preserve"> a </w:t>
      </w:r>
      <w:r w:rsidRPr="00146754">
        <w:rPr>
          <w:lang w:val="fr-CA"/>
        </w:rPr>
        <w:t xml:space="preserve">fait un </w:t>
      </w:r>
      <w:r w:rsidR="009665BD" w:rsidRPr="00146754">
        <w:rPr>
          <w:lang w:val="fr-CA"/>
        </w:rPr>
        <w:t>inves</w:t>
      </w:r>
      <w:r w:rsidR="00F50398" w:rsidRPr="00146754">
        <w:rPr>
          <w:lang w:val="fr-CA"/>
        </w:rPr>
        <w:t>tisse</w:t>
      </w:r>
      <w:r w:rsidR="009665BD" w:rsidRPr="00146754">
        <w:rPr>
          <w:lang w:val="fr-CA"/>
        </w:rPr>
        <w:t xml:space="preserve">ment </w:t>
      </w:r>
      <w:r w:rsidRPr="00146754">
        <w:rPr>
          <w:lang w:val="fr-CA"/>
        </w:rPr>
        <w:t xml:space="preserve">énorme pour </w:t>
      </w:r>
      <w:r w:rsidR="001156F9" w:rsidRPr="00146754">
        <w:rPr>
          <w:lang w:val="fr-CA"/>
        </w:rPr>
        <w:t>maitriser</w:t>
      </w:r>
      <w:r w:rsidRPr="00146754">
        <w:rPr>
          <w:lang w:val="fr-CA"/>
        </w:rPr>
        <w:t xml:space="preserve"> de l’</w:t>
      </w:r>
      <w:r w:rsidR="00146754" w:rsidRPr="00146754">
        <w:rPr>
          <w:lang w:val="fr-CA"/>
        </w:rPr>
        <w:t>énergie</w:t>
      </w:r>
      <w:r w:rsidRPr="00146754">
        <w:rPr>
          <w:lang w:val="fr-CA"/>
        </w:rPr>
        <w:t xml:space="preserve"> </w:t>
      </w:r>
      <w:r w:rsidR="00F50398" w:rsidRPr="00146754">
        <w:rPr>
          <w:lang w:val="fr-CA"/>
        </w:rPr>
        <w:t xml:space="preserve">inexploité avec beaucoup de potentiel des rivières du Nord de Québec.  Un peu de cette </w:t>
      </w:r>
      <w:r w:rsidR="001156F9" w:rsidRPr="00146754">
        <w:rPr>
          <w:lang w:val="fr-CA"/>
        </w:rPr>
        <w:t>énergie</w:t>
      </w:r>
      <w:r w:rsidR="00F50398" w:rsidRPr="00146754">
        <w:rPr>
          <w:lang w:val="fr-CA"/>
        </w:rPr>
        <w:t xml:space="preserve"> est </w:t>
      </w:r>
      <w:r w:rsidR="001156F9" w:rsidRPr="00146754">
        <w:rPr>
          <w:lang w:val="fr-CA"/>
        </w:rPr>
        <w:t>même</w:t>
      </w:r>
      <w:r w:rsidR="00F50398" w:rsidRPr="00146754">
        <w:rPr>
          <w:lang w:val="fr-CA"/>
        </w:rPr>
        <w:t xml:space="preserve"> utilise pour la ville de New York!</w:t>
      </w:r>
    </w:p>
    <w:p w:rsidR="00B278F8" w:rsidRPr="00146754" w:rsidRDefault="00B278F8" w:rsidP="00B278F8">
      <w:pPr>
        <w:pStyle w:val="NoSpacing"/>
        <w:rPr>
          <w:lang w:val="fr-CA"/>
        </w:rPr>
      </w:pPr>
    </w:p>
    <w:p w:rsidR="009665BD" w:rsidRPr="00146754" w:rsidRDefault="001156F9" w:rsidP="00B278F8">
      <w:pPr>
        <w:pStyle w:val="NoSpacing"/>
        <w:rPr>
          <w:lang w:val="fr-CA"/>
        </w:rPr>
      </w:pPr>
      <w:r w:rsidRPr="00146754">
        <w:rPr>
          <w:lang w:val="fr-CA"/>
        </w:rPr>
        <w:t>En parlant de l’</w:t>
      </w:r>
      <w:r w:rsidR="003F176E" w:rsidRPr="00146754">
        <w:rPr>
          <w:lang w:val="fr-CA"/>
        </w:rPr>
        <w:t>enquête</w:t>
      </w:r>
      <w:r w:rsidRPr="00146754">
        <w:rPr>
          <w:lang w:val="fr-CA"/>
        </w:rPr>
        <w:t xml:space="preserve"> pour l’</w:t>
      </w:r>
      <w:r w:rsidR="003F176E" w:rsidRPr="00146754">
        <w:rPr>
          <w:lang w:val="fr-CA"/>
        </w:rPr>
        <w:t>énergie</w:t>
      </w:r>
      <w:r w:rsidRPr="00146754">
        <w:rPr>
          <w:lang w:val="fr-CA"/>
        </w:rPr>
        <w:t xml:space="preserve"> aux </w:t>
      </w:r>
      <w:r w:rsidR="003F176E" w:rsidRPr="00146754">
        <w:rPr>
          <w:lang w:val="fr-CA"/>
        </w:rPr>
        <w:t>États-Unis</w:t>
      </w:r>
      <w:r w:rsidRPr="00146754">
        <w:rPr>
          <w:lang w:val="fr-CA"/>
        </w:rPr>
        <w:t>, il faut toujou</w:t>
      </w:r>
      <w:r w:rsidR="003F176E">
        <w:rPr>
          <w:lang w:val="fr-CA"/>
        </w:rPr>
        <w:t>r</w:t>
      </w:r>
      <w:r w:rsidRPr="00146754">
        <w:rPr>
          <w:lang w:val="fr-CA"/>
        </w:rPr>
        <w:t xml:space="preserve">s mentionner les sables bitumineux au Nord d’Alberta, qui fournit a plusieurs pays y </w:t>
      </w:r>
      <w:r w:rsidR="003F176E" w:rsidRPr="00146754">
        <w:rPr>
          <w:lang w:val="fr-CA"/>
        </w:rPr>
        <w:t>inclus</w:t>
      </w:r>
      <w:r w:rsidRPr="00146754">
        <w:rPr>
          <w:lang w:val="fr-CA"/>
        </w:rPr>
        <w:t xml:space="preserve"> les </w:t>
      </w:r>
      <w:r w:rsidR="003F176E" w:rsidRPr="00146754">
        <w:rPr>
          <w:lang w:val="fr-CA"/>
        </w:rPr>
        <w:t>États-Unis</w:t>
      </w:r>
      <w:r w:rsidRPr="00146754">
        <w:rPr>
          <w:lang w:val="fr-CA"/>
        </w:rPr>
        <w:t xml:space="preserve"> avec le </w:t>
      </w:r>
      <w:r w:rsidR="003F176E" w:rsidRPr="00146754">
        <w:rPr>
          <w:lang w:val="fr-CA"/>
        </w:rPr>
        <w:t>pétrole</w:t>
      </w:r>
      <w:r w:rsidRPr="00146754">
        <w:rPr>
          <w:lang w:val="fr-CA"/>
        </w:rPr>
        <w:t xml:space="preserve">. </w:t>
      </w:r>
    </w:p>
    <w:p w:rsidR="00D63D5C" w:rsidRPr="00146754" w:rsidRDefault="00D63D5C" w:rsidP="00D63D5C">
      <w:pPr>
        <w:pStyle w:val="NoSpacing"/>
        <w:rPr>
          <w:b/>
          <w:sz w:val="24"/>
          <w:lang w:val="fr-CA"/>
        </w:rPr>
      </w:pPr>
    </w:p>
    <w:p w:rsidR="00AC5A00" w:rsidRPr="00146754" w:rsidRDefault="001156F9" w:rsidP="00B278F8">
      <w:pPr>
        <w:pStyle w:val="NoSpacing"/>
        <w:rPr>
          <w:b/>
          <w:sz w:val="24"/>
          <w:lang w:val="fr-CA"/>
        </w:rPr>
      </w:pPr>
      <w:r w:rsidRPr="00146754">
        <w:rPr>
          <w:b/>
          <w:sz w:val="24"/>
          <w:lang w:val="fr-CA"/>
        </w:rPr>
        <w:t>L</w:t>
      </w:r>
      <w:r w:rsidR="00B01A03" w:rsidRPr="00146754">
        <w:rPr>
          <w:b/>
          <w:sz w:val="24"/>
          <w:lang w:val="fr-CA"/>
        </w:rPr>
        <w:t xml:space="preserve">es </w:t>
      </w:r>
      <w:r w:rsidRPr="00146754">
        <w:rPr>
          <w:b/>
          <w:sz w:val="24"/>
          <w:lang w:val="fr-CA"/>
        </w:rPr>
        <w:t>i</w:t>
      </w:r>
      <w:r w:rsidR="00D63D5C" w:rsidRPr="00146754">
        <w:rPr>
          <w:b/>
          <w:sz w:val="24"/>
          <w:lang w:val="fr-CA"/>
        </w:rPr>
        <w:t>nterrelations</w:t>
      </w:r>
      <w:r w:rsidRPr="00146754">
        <w:rPr>
          <w:b/>
          <w:sz w:val="24"/>
          <w:lang w:val="fr-CA"/>
        </w:rPr>
        <w:t xml:space="preserve"> entre l’environnement et l’</w:t>
      </w:r>
      <w:r w:rsidR="003F176E" w:rsidRPr="00146754">
        <w:rPr>
          <w:b/>
          <w:sz w:val="24"/>
          <w:lang w:val="fr-CA"/>
        </w:rPr>
        <w:t>énergie</w:t>
      </w:r>
      <w:r w:rsidR="00D63D5C" w:rsidRPr="00146754">
        <w:rPr>
          <w:b/>
          <w:sz w:val="24"/>
          <w:lang w:val="fr-CA"/>
        </w:rPr>
        <w:t xml:space="preserve"> </w:t>
      </w:r>
    </w:p>
    <w:tbl>
      <w:tblPr>
        <w:tblStyle w:val="TableGrid"/>
        <w:tblW w:w="0" w:type="auto"/>
        <w:shd w:val="pct15" w:color="auto" w:fill="auto"/>
        <w:tblLook w:val="04A0" w:firstRow="1" w:lastRow="0" w:firstColumn="1" w:lastColumn="0" w:noHBand="0" w:noVBand="1"/>
      </w:tblPr>
      <w:tblGrid>
        <w:gridCol w:w="10456"/>
      </w:tblGrid>
      <w:tr w:rsidR="00AC5A00" w:rsidRPr="00146754" w:rsidTr="00266F73">
        <w:tc>
          <w:tcPr>
            <w:tcW w:w="10456" w:type="dxa"/>
            <w:shd w:val="pct15" w:color="auto" w:fill="auto"/>
          </w:tcPr>
          <w:p w:rsidR="00AC5A00" w:rsidRPr="00146754" w:rsidRDefault="00AC5A00" w:rsidP="00266F73">
            <w:pPr>
              <w:pStyle w:val="NoSpacing"/>
              <w:rPr>
                <w:sz w:val="18"/>
                <w:lang w:val="fr-CA"/>
              </w:rPr>
            </w:pPr>
            <w:r w:rsidRPr="00146754">
              <w:rPr>
                <w:b/>
                <w:sz w:val="20"/>
                <w:lang w:val="fr-CA"/>
              </w:rPr>
              <w:t>STOP</w:t>
            </w:r>
            <w:proofErr w:type="gramStart"/>
            <w:r w:rsidRPr="00146754">
              <w:rPr>
                <w:b/>
                <w:sz w:val="20"/>
                <w:lang w:val="fr-CA"/>
              </w:rPr>
              <w:t>:</w:t>
            </w:r>
            <w:r w:rsidRPr="00146754">
              <w:rPr>
                <w:sz w:val="18"/>
                <w:lang w:val="fr-CA"/>
              </w:rPr>
              <w:t xml:space="preserve">  </w:t>
            </w:r>
            <w:proofErr w:type="spellStart"/>
            <w:r w:rsidRPr="00146754">
              <w:rPr>
                <w:sz w:val="18"/>
                <w:lang w:val="fr-CA"/>
              </w:rPr>
              <w:t>Turn</w:t>
            </w:r>
            <w:proofErr w:type="spellEnd"/>
            <w:proofErr w:type="gramEnd"/>
            <w:r w:rsidRPr="00146754">
              <w:rPr>
                <w:sz w:val="18"/>
                <w:lang w:val="fr-CA"/>
              </w:rPr>
              <w:t xml:space="preserve"> off all </w:t>
            </w:r>
            <w:proofErr w:type="spellStart"/>
            <w:r w:rsidRPr="00146754">
              <w:rPr>
                <w:sz w:val="18"/>
                <w:lang w:val="fr-CA"/>
              </w:rPr>
              <w:t>layers</w:t>
            </w:r>
            <w:proofErr w:type="spellEnd"/>
            <w:r w:rsidRPr="00146754">
              <w:rPr>
                <w:sz w:val="18"/>
                <w:lang w:val="fr-CA"/>
              </w:rPr>
              <w:t xml:space="preserve"> </w:t>
            </w:r>
            <w:proofErr w:type="spellStart"/>
            <w:r w:rsidRPr="00146754">
              <w:rPr>
                <w:sz w:val="18"/>
                <w:lang w:val="fr-CA"/>
              </w:rPr>
              <w:t>except</w:t>
            </w:r>
            <w:proofErr w:type="spellEnd"/>
            <w:r w:rsidRPr="00146754">
              <w:rPr>
                <w:sz w:val="18"/>
                <w:lang w:val="fr-CA"/>
              </w:rPr>
              <w:t xml:space="preserve"> for “</w:t>
            </w:r>
            <w:proofErr w:type="spellStart"/>
            <w:r w:rsidRPr="00146754">
              <w:rPr>
                <w:sz w:val="18"/>
                <w:lang w:val="fr-CA"/>
              </w:rPr>
              <w:t>Oil</w:t>
            </w:r>
            <w:proofErr w:type="spellEnd"/>
            <w:r w:rsidRPr="00146754">
              <w:rPr>
                <w:sz w:val="18"/>
                <w:lang w:val="fr-CA"/>
              </w:rPr>
              <w:t xml:space="preserve"> and </w:t>
            </w:r>
            <w:proofErr w:type="spellStart"/>
            <w:r w:rsidRPr="00146754">
              <w:rPr>
                <w:sz w:val="18"/>
                <w:lang w:val="fr-CA"/>
              </w:rPr>
              <w:t>Gas</w:t>
            </w:r>
            <w:proofErr w:type="spellEnd"/>
            <w:r w:rsidRPr="00146754">
              <w:rPr>
                <w:sz w:val="18"/>
                <w:lang w:val="fr-CA"/>
              </w:rPr>
              <w:t xml:space="preserve"> </w:t>
            </w:r>
            <w:proofErr w:type="spellStart"/>
            <w:r w:rsidRPr="00146754">
              <w:rPr>
                <w:sz w:val="18"/>
                <w:lang w:val="fr-CA"/>
              </w:rPr>
              <w:t>Deposit</w:t>
            </w:r>
            <w:proofErr w:type="spellEnd"/>
            <w:r w:rsidRPr="00146754">
              <w:rPr>
                <w:sz w:val="18"/>
                <w:lang w:val="fr-CA"/>
              </w:rPr>
              <w:t xml:space="preserve">/Extraction Locations”. </w:t>
            </w:r>
            <w:r w:rsidR="00D63D5C" w:rsidRPr="00146754">
              <w:rPr>
                <w:sz w:val="18"/>
                <w:lang w:val="fr-CA"/>
              </w:rPr>
              <w:t xml:space="preserve">  Change the </w:t>
            </w:r>
            <w:proofErr w:type="spellStart"/>
            <w:r w:rsidR="00D63D5C" w:rsidRPr="00146754">
              <w:rPr>
                <w:sz w:val="18"/>
                <w:lang w:val="fr-CA"/>
              </w:rPr>
              <w:t>basemap</w:t>
            </w:r>
            <w:proofErr w:type="spellEnd"/>
            <w:r w:rsidR="00D63D5C" w:rsidRPr="00146754">
              <w:rPr>
                <w:sz w:val="18"/>
                <w:lang w:val="fr-CA"/>
              </w:rPr>
              <w:t xml:space="preserve"> to “</w:t>
            </w:r>
            <w:proofErr w:type="spellStart"/>
            <w:r w:rsidR="00D63D5C" w:rsidRPr="00146754">
              <w:rPr>
                <w:sz w:val="18"/>
                <w:lang w:val="fr-CA"/>
              </w:rPr>
              <w:t>Imagery</w:t>
            </w:r>
            <w:proofErr w:type="spellEnd"/>
            <w:r w:rsidR="00D63D5C" w:rsidRPr="00146754">
              <w:rPr>
                <w:sz w:val="18"/>
                <w:lang w:val="fr-CA"/>
              </w:rPr>
              <w:t xml:space="preserve"> </w:t>
            </w:r>
            <w:proofErr w:type="spellStart"/>
            <w:r w:rsidR="00D63D5C" w:rsidRPr="00146754">
              <w:rPr>
                <w:sz w:val="18"/>
                <w:lang w:val="fr-CA"/>
              </w:rPr>
              <w:t>with</w:t>
            </w:r>
            <w:proofErr w:type="spellEnd"/>
            <w:r w:rsidR="00D63D5C" w:rsidRPr="00146754">
              <w:rPr>
                <w:sz w:val="18"/>
                <w:lang w:val="fr-CA"/>
              </w:rPr>
              <w:t xml:space="preserve"> labels”</w:t>
            </w:r>
            <w:r w:rsidRPr="00146754">
              <w:rPr>
                <w:sz w:val="18"/>
                <w:lang w:val="fr-CA"/>
              </w:rPr>
              <w:t xml:space="preserve">        </w:t>
            </w:r>
          </w:p>
        </w:tc>
      </w:tr>
    </w:tbl>
    <w:p w:rsidR="00D63D5C" w:rsidRPr="00146754" w:rsidRDefault="001156F9" w:rsidP="00B278F8">
      <w:pPr>
        <w:pStyle w:val="NoSpacing"/>
        <w:rPr>
          <w:lang w:val="fr-CA"/>
        </w:rPr>
      </w:pPr>
      <w:r w:rsidRPr="00146754">
        <w:rPr>
          <w:lang w:val="fr-CA"/>
        </w:rPr>
        <w:t xml:space="preserve">Dans le coin nord-est de l’Alberta, tu verras un groupe de symboles violets qui </w:t>
      </w:r>
      <w:r w:rsidR="003F176E" w:rsidRPr="00146754">
        <w:rPr>
          <w:lang w:val="fr-CA"/>
        </w:rPr>
        <w:t>représentent</w:t>
      </w:r>
      <w:r w:rsidRPr="00146754">
        <w:rPr>
          <w:lang w:val="fr-CA"/>
        </w:rPr>
        <w:t xml:space="preserve"> les localisations connus ensembles comme les sables bitumineux. En utilisant l’</w:t>
      </w:r>
      <w:r w:rsidR="003F176E" w:rsidRPr="00146754">
        <w:rPr>
          <w:lang w:val="fr-CA"/>
        </w:rPr>
        <w:t>utile</w:t>
      </w:r>
      <w:r w:rsidR="00183248" w:rsidRPr="00146754">
        <w:rPr>
          <w:lang w:val="fr-CA"/>
        </w:rPr>
        <w:t xml:space="preserve"> pour mesurer qui se trouve </w:t>
      </w:r>
      <w:r w:rsidR="003F176E" w:rsidRPr="00146754">
        <w:rPr>
          <w:lang w:val="fr-CA"/>
        </w:rPr>
        <w:t>au-dessous</w:t>
      </w:r>
      <w:r w:rsidR="00183248" w:rsidRPr="00146754">
        <w:rPr>
          <w:lang w:val="fr-CA"/>
        </w:rPr>
        <w:t xml:space="preserve"> de la carte, tracez le contour de l’</w:t>
      </w:r>
      <w:r w:rsidR="003F176E" w:rsidRPr="00146754">
        <w:rPr>
          <w:lang w:val="fr-CA"/>
        </w:rPr>
        <w:t>opération</w:t>
      </w:r>
      <w:r w:rsidR="00183248" w:rsidRPr="00146754">
        <w:rPr>
          <w:lang w:val="fr-CA"/>
        </w:rPr>
        <w:t xml:space="preserve"> des sables bitumineux au nord de en cliquant tout autour du site et finissez par un clique double. </w:t>
      </w:r>
    </w:p>
    <w:p w:rsidR="00183248" w:rsidRPr="00146754" w:rsidRDefault="00183248" w:rsidP="00B278F8">
      <w:pPr>
        <w:pStyle w:val="NoSpacing"/>
        <w:rPr>
          <w:lang w:val="fr-CA"/>
        </w:rPr>
      </w:pPr>
    </w:p>
    <w:p w:rsidR="00D63D5C" w:rsidRPr="00146754" w:rsidRDefault="00286306" w:rsidP="00B278F8">
      <w:pPr>
        <w:pStyle w:val="NoSpacing"/>
        <w:rPr>
          <w:lang w:val="fr-CA"/>
        </w:rPr>
      </w:pPr>
      <w:r w:rsidRPr="00146754">
        <w:rPr>
          <w:lang w:val="fr-CA"/>
        </w:rPr>
        <w:t>12)</w:t>
      </w:r>
      <w:r w:rsidR="00416DFC" w:rsidRPr="00146754">
        <w:rPr>
          <w:lang w:val="fr-CA"/>
        </w:rPr>
        <w:t xml:space="preserve"> </w:t>
      </w:r>
      <w:r w:rsidR="00183248" w:rsidRPr="00146754">
        <w:rPr>
          <w:lang w:val="fr-CA"/>
        </w:rPr>
        <w:t xml:space="preserve">Comment grande est le site en </w:t>
      </w:r>
      <w:r w:rsidR="00D63D5C" w:rsidRPr="00146754">
        <w:rPr>
          <w:lang w:val="fr-CA"/>
        </w:rPr>
        <w:t>km</w:t>
      </w:r>
      <w:r w:rsidR="00D63D5C" w:rsidRPr="00146754">
        <w:rPr>
          <w:vertAlign w:val="superscript"/>
          <w:lang w:val="fr-CA"/>
        </w:rPr>
        <w:t>2</w:t>
      </w:r>
      <w:r w:rsidR="00D63D5C" w:rsidRPr="00146754">
        <w:rPr>
          <w:lang w:val="fr-CA"/>
        </w:rPr>
        <w:t>? ___________</w:t>
      </w:r>
    </w:p>
    <w:p w:rsidR="00D63D5C" w:rsidRPr="00146754" w:rsidRDefault="00D63D5C" w:rsidP="00B278F8">
      <w:pPr>
        <w:pStyle w:val="NoSpacing"/>
        <w:rPr>
          <w:lang w:val="fr-CA"/>
        </w:rPr>
      </w:pPr>
    </w:p>
    <w:p w:rsidR="009E0201" w:rsidRPr="00146754" w:rsidRDefault="00183248" w:rsidP="00B278F8">
      <w:pPr>
        <w:pStyle w:val="NoSpacing"/>
        <w:rPr>
          <w:lang w:val="fr-CA"/>
        </w:rPr>
      </w:pPr>
      <w:r w:rsidRPr="00146754">
        <w:rPr>
          <w:lang w:val="fr-CA"/>
        </w:rPr>
        <w:t xml:space="preserve">Zoomez lentement pour que ça devient plus petit et notez comment il est presque visible de l’espace. L’entier des sables bitumineux non-développés couvre une superficie de </w:t>
      </w:r>
      <w:r w:rsidR="009E0201" w:rsidRPr="00146754">
        <w:rPr>
          <w:lang w:val="fr-CA"/>
        </w:rPr>
        <w:t>140000km</w:t>
      </w:r>
      <w:r w:rsidR="009E0201" w:rsidRPr="00146754">
        <w:rPr>
          <w:vertAlign w:val="superscript"/>
          <w:lang w:val="fr-CA"/>
        </w:rPr>
        <w:t>2</w:t>
      </w:r>
      <w:r w:rsidR="009E0201" w:rsidRPr="00146754">
        <w:rPr>
          <w:lang w:val="fr-CA"/>
        </w:rPr>
        <w:t xml:space="preserve"> </w:t>
      </w:r>
      <w:r w:rsidR="0096725C" w:rsidRPr="00146754">
        <w:rPr>
          <w:lang w:val="fr-CA"/>
        </w:rPr>
        <w:t>du nord de l’A</w:t>
      </w:r>
      <w:r w:rsidR="009E0201" w:rsidRPr="00146754">
        <w:rPr>
          <w:lang w:val="fr-CA"/>
        </w:rPr>
        <w:t xml:space="preserve">lberta.   </w:t>
      </w:r>
    </w:p>
    <w:tbl>
      <w:tblPr>
        <w:tblStyle w:val="TableGrid"/>
        <w:tblW w:w="0" w:type="auto"/>
        <w:shd w:val="pct15" w:color="auto" w:fill="auto"/>
        <w:tblLook w:val="04A0" w:firstRow="1" w:lastRow="0" w:firstColumn="1" w:lastColumn="0" w:noHBand="0" w:noVBand="1"/>
      </w:tblPr>
      <w:tblGrid>
        <w:gridCol w:w="10456"/>
      </w:tblGrid>
      <w:tr w:rsidR="009E0201" w:rsidRPr="00146754" w:rsidTr="00266F73">
        <w:tc>
          <w:tcPr>
            <w:tcW w:w="10456" w:type="dxa"/>
            <w:shd w:val="pct15" w:color="auto" w:fill="auto"/>
          </w:tcPr>
          <w:p w:rsidR="009E0201" w:rsidRPr="00146754" w:rsidRDefault="009E0201" w:rsidP="009E0201">
            <w:pPr>
              <w:pStyle w:val="NoSpacing"/>
              <w:rPr>
                <w:sz w:val="18"/>
                <w:lang w:val="fr-CA"/>
              </w:rPr>
            </w:pPr>
            <w:r w:rsidRPr="00146754">
              <w:rPr>
                <w:b/>
                <w:sz w:val="20"/>
                <w:lang w:val="fr-CA"/>
              </w:rPr>
              <w:t>STOP</w:t>
            </w:r>
            <w:proofErr w:type="gramStart"/>
            <w:r w:rsidRPr="00146754">
              <w:rPr>
                <w:b/>
                <w:sz w:val="20"/>
                <w:lang w:val="fr-CA"/>
              </w:rPr>
              <w:t>:</w:t>
            </w:r>
            <w:r w:rsidRPr="00146754">
              <w:rPr>
                <w:sz w:val="18"/>
                <w:lang w:val="fr-CA"/>
              </w:rPr>
              <w:t xml:space="preserve">  </w:t>
            </w:r>
            <w:proofErr w:type="spellStart"/>
            <w:r w:rsidRPr="00146754">
              <w:rPr>
                <w:sz w:val="18"/>
                <w:lang w:val="fr-CA"/>
              </w:rPr>
              <w:t>Turn</w:t>
            </w:r>
            <w:proofErr w:type="spellEnd"/>
            <w:proofErr w:type="gramEnd"/>
            <w:r w:rsidRPr="00146754">
              <w:rPr>
                <w:sz w:val="18"/>
                <w:lang w:val="fr-CA"/>
              </w:rPr>
              <w:t xml:space="preserve"> off all </w:t>
            </w:r>
            <w:proofErr w:type="spellStart"/>
            <w:r w:rsidRPr="00146754">
              <w:rPr>
                <w:sz w:val="18"/>
                <w:lang w:val="fr-CA"/>
              </w:rPr>
              <w:t>layers</w:t>
            </w:r>
            <w:proofErr w:type="spellEnd"/>
            <w:r w:rsidRPr="00146754">
              <w:rPr>
                <w:sz w:val="18"/>
                <w:lang w:val="fr-CA"/>
              </w:rPr>
              <w:t xml:space="preserve"> </w:t>
            </w:r>
            <w:proofErr w:type="spellStart"/>
            <w:r w:rsidRPr="00146754">
              <w:rPr>
                <w:sz w:val="18"/>
                <w:lang w:val="fr-CA"/>
              </w:rPr>
              <w:t>except</w:t>
            </w:r>
            <w:proofErr w:type="spellEnd"/>
            <w:r w:rsidRPr="00146754">
              <w:rPr>
                <w:sz w:val="18"/>
                <w:lang w:val="fr-CA"/>
              </w:rPr>
              <w:t xml:space="preserve"> for “</w:t>
            </w:r>
            <w:r w:rsidRPr="00146754">
              <w:rPr>
                <w:color w:val="FF0000"/>
                <w:sz w:val="18"/>
                <w:lang w:val="fr-CA"/>
              </w:rPr>
              <w:t xml:space="preserve">Major </w:t>
            </w:r>
            <w:proofErr w:type="spellStart"/>
            <w:r w:rsidRPr="00146754">
              <w:rPr>
                <w:color w:val="FF0000"/>
                <w:sz w:val="18"/>
                <w:lang w:val="fr-CA"/>
              </w:rPr>
              <w:t>regional</w:t>
            </w:r>
            <w:proofErr w:type="spellEnd"/>
            <w:r w:rsidRPr="00146754">
              <w:rPr>
                <w:color w:val="FF0000"/>
                <w:sz w:val="18"/>
                <w:lang w:val="fr-CA"/>
              </w:rPr>
              <w:t xml:space="preserve"> power </w:t>
            </w:r>
            <w:proofErr w:type="spellStart"/>
            <w:r w:rsidRPr="00146754">
              <w:rPr>
                <w:color w:val="FF0000"/>
                <w:sz w:val="18"/>
                <w:lang w:val="fr-CA"/>
              </w:rPr>
              <w:t>generating</w:t>
            </w:r>
            <w:proofErr w:type="spellEnd"/>
            <w:r w:rsidRPr="00146754">
              <w:rPr>
                <w:color w:val="FF0000"/>
                <w:sz w:val="18"/>
                <w:lang w:val="fr-CA"/>
              </w:rPr>
              <w:t xml:space="preserve"> stations Canada</w:t>
            </w:r>
            <w:r w:rsidRPr="00146754">
              <w:rPr>
                <w:sz w:val="18"/>
                <w:lang w:val="fr-CA"/>
              </w:rPr>
              <w:t xml:space="preserve">”   </w:t>
            </w:r>
            <w:proofErr w:type="spellStart"/>
            <w:r w:rsidRPr="00146754">
              <w:rPr>
                <w:sz w:val="18"/>
                <w:lang w:val="fr-CA"/>
              </w:rPr>
              <w:t>Keep</w:t>
            </w:r>
            <w:proofErr w:type="spellEnd"/>
            <w:r w:rsidRPr="00146754">
              <w:rPr>
                <w:sz w:val="18"/>
                <w:lang w:val="fr-CA"/>
              </w:rPr>
              <w:t xml:space="preserve"> the </w:t>
            </w:r>
            <w:proofErr w:type="spellStart"/>
            <w:r w:rsidRPr="00146754">
              <w:rPr>
                <w:sz w:val="18"/>
                <w:lang w:val="fr-CA"/>
              </w:rPr>
              <w:t>basemap</w:t>
            </w:r>
            <w:proofErr w:type="spellEnd"/>
            <w:r w:rsidRPr="00146754">
              <w:rPr>
                <w:sz w:val="18"/>
                <w:lang w:val="fr-CA"/>
              </w:rPr>
              <w:t xml:space="preserve"> as “</w:t>
            </w:r>
            <w:proofErr w:type="spellStart"/>
            <w:r w:rsidRPr="00146754">
              <w:rPr>
                <w:sz w:val="18"/>
                <w:lang w:val="fr-CA"/>
              </w:rPr>
              <w:t>Imagery</w:t>
            </w:r>
            <w:proofErr w:type="spellEnd"/>
            <w:r w:rsidRPr="00146754">
              <w:rPr>
                <w:sz w:val="18"/>
                <w:lang w:val="fr-CA"/>
              </w:rPr>
              <w:t xml:space="preserve"> </w:t>
            </w:r>
            <w:proofErr w:type="spellStart"/>
            <w:r w:rsidRPr="00146754">
              <w:rPr>
                <w:sz w:val="18"/>
                <w:lang w:val="fr-CA"/>
              </w:rPr>
              <w:t>with</w:t>
            </w:r>
            <w:proofErr w:type="spellEnd"/>
            <w:r w:rsidRPr="00146754">
              <w:rPr>
                <w:sz w:val="18"/>
                <w:lang w:val="fr-CA"/>
              </w:rPr>
              <w:t xml:space="preserve"> labels”        </w:t>
            </w:r>
          </w:p>
        </w:tc>
      </w:tr>
    </w:tbl>
    <w:p w:rsidR="009E0201" w:rsidRPr="00146754" w:rsidRDefault="009E0201" w:rsidP="00B278F8">
      <w:pPr>
        <w:pStyle w:val="NoSpacing"/>
        <w:rPr>
          <w:lang w:val="fr-CA"/>
        </w:rPr>
      </w:pPr>
    </w:p>
    <w:p w:rsidR="00286306" w:rsidRPr="00146754" w:rsidRDefault="0096725C" w:rsidP="00B278F8">
      <w:pPr>
        <w:pStyle w:val="NoSpacing"/>
        <w:rPr>
          <w:rFonts w:ascii="Verdana" w:hAnsi="Verdana"/>
          <w:color w:val="333333"/>
          <w:sz w:val="18"/>
          <w:szCs w:val="18"/>
          <w:shd w:val="clear" w:color="auto" w:fill="F7F7F7"/>
          <w:lang w:val="fr-CA"/>
        </w:rPr>
      </w:pPr>
      <w:r w:rsidRPr="00146754">
        <w:rPr>
          <w:lang w:val="fr-CA"/>
        </w:rPr>
        <w:t xml:space="preserve">Dans la barre de recherche de la carte en haut et à droite de ton écran, cherchez : </w:t>
      </w:r>
      <w:r w:rsidR="009E0201" w:rsidRPr="00146754">
        <w:rPr>
          <w:lang w:val="fr-CA"/>
        </w:rPr>
        <w:t>“</w:t>
      </w:r>
      <w:r w:rsidR="00286306" w:rsidRPr="00146754">
        <w:rPr>
          <w:rFonts w:ascii="Verdana" w:hAnsi="Verdana"/>
          <w:color w:val="333333"/>
          <w:sz w:val="18"/>
          <w:szCs w:val="18"/>
          <w:shd w:val="clear" w:color="auto" w:fill="F7F7F7"/>
          <w:lang w:val="fr-CA"/>
        </w:rPr>
        <w:t>Barrage aux Outardes-3, Côte-</w:t>
      </w:r>
      <w:proofErr w:type="spellStart"/>
      <w:r w:rsidR="00286306" w:rsidRPr="00146754">
        <w:rPr>
          <w:rFonts w:ascii="Verdana" w:hAnsi="Verdana"/>
          <w:color w:val="333333"/>
          <w:sz w:val="18"/>
          <w:szCs w:val="18"/>
          <w:shd w:val="clear" w:color="auto" w:fill="F7F7F7"/>
          <w:lang w:val="fr-CA"/>
        </w:rPr>
        <w:t>Nord</w:t>
      </w:r>
      <w:proofErr w:type="gramStart"/>
      <w:r w:rsidR="00286306" w:rsidRPr="00146754">
        <w:rPr>
          <w:rFonts w:ascii="Verdana" w:hAnsi="Verdana"/>
          <w:color w:val="333333"/>
          <w:sz w:val="18"/>
          <w:szCs w:val="18"/>
          <w:shd w:val="clear" w:color="auto" w:fill="F7F7F7"/>
          <w:lang w:val="fr-CA"/>
        </w:rPr>
        <w:t>,Quebec</w:t>
      </w:r>
      <w:proofErr w:type="spellEnd"/>
      <w:proofErr w:type="gramEnd"/>
      <w:r w:rsidR="00286306" w:rsidRPr="00146754">
        <w:rPr>
          <w:rFonts w:ascii="Verdana" w:hAnsi="Verdana"/>
          <w:color w:val="333333"/>
          <w:sz w:val="18"/>
          <w:szCs w:val="18"/>
          <w:shd w:val="clear" w:color="auto" w:fill="F7F7F7"/>
          <w:lang w:val="fr-CA"/>
        </w:rPr>
        <w:t>, Canada”</w:t>
      </w:r>
    </w:p>
    <w:p w:rsidR="00286306" w:rsidRPr="00146754" w:rsidRDefault="00286306" w:rsidP="00B278F8">
      <w:pPr>
        <w:pStyle w:val="NoSpacing"/>
        <w:rPr>
          <w:rFonts w:ascii="Verdana" w:hAnsi="Verdana"/>
          <w:color w:val="333333"/>
          <w:sz w:val="18"/>
          <w:szCs w:val="18"/>
          <w:shd w:val="clear" w:color="auto" w:fill="F7F7F7"/>
          <w:lang w:val="fr-CA"/>
        </w:rPr>
      </w:pPr>
      <w:r w:rsidRPr="00146754">
        <w:rPr>
          <w:lang w:val="fr-CA"/>
        </w:rPr>
        <w:t xml:space="preserve">13) </w:t>
      </w:r>
      <w:r w:rsidR="0096725C" w:rsidRPr="00146754">
        <w:rPr>
          <w:lang w:val="fr-CA"/>
        </w:rPr>
        <w:t xml:space="preserve">Comment est-ce que la construction d’un barrage </w:t>
      </w:r>
      <w:r w:rsidR="003F176E" w:rsidRPr="00146754">
        <w:rPr>
          <w:lang w:val="fr-CA"/>
        </w:rPr>
        <w:t>hydroélectrique</w:t>
      </w:r>
      <w:r w:rsidR="0096725C" w:rsidRPr="00146754">
        <w:rPr>
          <w:lang w:val="fr-CA"/>
        </w:rPr>
        <w:t xml:space="preserve"> a impacté le chemin de la </w:t>
      </w:r>
      <w:r w:rsidR="003F176E" w:rsidRPr="00146754">
        <w:rPr>
          <w:lang w:val="fr-CA"/>
        </w:rPr>
        <w:t>rivière</w:t>
      </w:r>
      <w:r w:rsidR="0096725C" w:rsidRPr="00146754">
        <w:rPr>
          <w:lang w:val="fr-CA"/>
        </w:rPr>
        <w:t xml:space="preserve"> qui </w:t>
      </w:r>
      <w:r w:rsidR="003F176E" w:rsidRPr="00146754">
        <w:rPr>
          <w:lang w:val="fr-CA"/>
        </w:rPr>
        <w:t>entoure</w:t>
      </w:r>
      <w:r w:rsidR="0096725C" w:rsidRPr="00146754">
        <w:rPr>
          <w:lang w:val="fr-CA"/>
        </w:rPr>
        <w:t xml:space="preserve"> le </w:t>
      </w:r>
      <w:bookmarkStart w:id="0" w:name="_GoBack"/>
      <w:bookmarkEnd w:id="0"/>
      <w:r w:rsidR="0096725C" w:rsidRPr="00146754">
        <w:rPr>
          <w:lang w:val="fr-CA"/>
        </w:rPr>
        <w:t>paysage?</w:t>
      </w:r>
    </w:p>
    <w:tbl>
      <w:tblPr>
        <w:tblStyle w:val="TableGrid"/>
        <w:tblW w:w="0" w:type="auto"/>
        <w:tblLook w:val="04A0" w:firstRow="1" w:lastRow="0" w:firstColumn="1" w:lastColumn="0" w:noHBand="0" w:noVBand="1"/>
      </w:tblPr>
      <w:tblGrid>
        <w:gridCol w:w="11016"/>
      </w:tblGrid>
      <w:tr w:rsidR="00286306" w:rsidRPr="00146754" w:rsidTr="00266F73">
        <w:tc>
          <w:tcPr>
            <w:tcW w:w="11016" w:type="dxa"/>
          </w:tcPr>
          <w:p w:rsidR="00286306" w:rsidRPr="00146754" w:rsidRDefault="00286306" w:rsidP="00266F73">
            <w:pPr>
              <w:pStyle w:val="NoSpacing"/>
              <w:rPr>
                <w:sz w:val="24"/>
                <w:lang w:val="fr-CA"/>
              </w:rPr>
            </w:pPr>
          </w:p>
          <w:p w:rsidR="00416DFC" w:rsidRPr="00146754" w:rsidRDefault="00416DFC" w:rsidP="00266F73">
            <w:pPr>
              <w:pStyle w:val="NoSpacing"/>
              <w:rPr>
                <w:sz w:val="24"/>
                <w:lang w:val="fr-CA"/>
              </w:rPr>
            </w:pPr>
          </w:p>
        </w:tc>
      </w:tr>
    </w:tbl>
    <w:p w:rsidR="00286306" w:rsidRPr="00146754" w:rsidRDefault="00286306" w:rsidP="00B278F8">
      <w:pPr>
        <w:pStyle w:val="NoSpacing"/>
        <w:rPr>
          <w:rFonts w:ascii="Verdana" w:hAnsi="Verdana"/>
          <w:color w:val="333333"/>
          <w:sz w:val="18"/>
          <w:szCs w:val="18"/>
          <w:shd w:val="clear" w:color="auto" w:fill="F7F7F7"/>
          <w:lang w:val="fr-CA"/>
        </w:rPr>
      </w:pPr>
    </w:p>
    <w:p w:rsidR="0056188A" w:rsidRPr="00146754" w:rsidRDefault="00AC5A00" w:rsidP="00B278F8">
      <w:pPr>
        <w:pStyle w:val="NoSpacing"/>
        <w:rPr>
          <w:lang w:val="fr-CA"/>
        </w:rPr>
      </w:pPr>
      <w:r w:rsidRPr="00146754">
        <w:rPr>
          <w:b/>
          <w:sz w:val="28"/>
          <w:lang w:val="fr-CA"/>
        </w:rPr>
        <w:t>Part</w:t>
      </w:r>
      <w:r w:rsidR="0096725C" w:rsidRPr="00146754">
        <w:rPr>
          <w:b/>
          <w:sz w:val="28"/>
          <w:lang w:val="fr-CA"/>
        </w:rPr>
        <w:t>ie</w:t>
      </w:r>
      <w:r w:rsidRPr="00146754">
        <w:rPr>
          <w:b/>
          <w:sz w:val="28"/>
          <w:lang w:val="fr-CA"/>
        </w:rPr>
        <w:t xml:space="preserve"> D: </w:t>
      </w:r>
      <w:r w:rsidR="0096725C" w:rsidRPr="00146754">
        <w:rPr>
          <w:b/>
          <w:sz w:val="28"/>
          <w:lang w:val="fr-CA"/>
        </w:rPr>
        <w:t>Les perspectives géographiques</w:t>
      </w:r>
      <w:r w:rsidRPr="00146754">
        <w:rPr>
          <w:b/>
          <w:sz w:val="28"/>
          <w:lang w:val="fr-CA"/>
        </w:rPr>
        <w:t xml:space="preserve"> </w:t>
      </w:r>
    </w:p>
    <w:p w:rsidR="00AC5A00" w:rsidRPr="00146754" w:rsidRDefault="0096725C" w:rsidP="00B278F8">
      <w:pPr>
        <w:pStyle w:val="NoSpacing"/>
        <w:rPr>
          <w:lang w:val="fr-CA"/>
        </w:rPr>
      </w:pPr>
      <w:r w:rsidRPr="00146754">
        <w:rPr>
          <w:lang w:val="fr-CA"/>
        </w:rPr>
        <w:t xml:space="preserve">Nos choix </w:t>
      </w:r>
      <w:r w:rsidR="00C25AD7" w:rsidRPr="00146754">
        <w:rPr>
          <w:lang w:val="fr-CA"/>
        </w:rPr>
        <w:t>provinciaux</w:t>
      </w:r>
      <w:r w:rsidRPr="00146754">
        <w:rPr>
          <w:lang w:val="fr-CA"/>
        </w:rPr>
        <w:t xml:space="preserve"> d’énergie sont lies </w:t>
      </w:r>
      <w:r w:rsidR="00C25AD7" w:rsidRPr="00146754">
        <w:rPr>
          <w:lang w:val="fr-CA"/>
        </w:rPr>
        <w:t>à notre santé, l’environnement, l’</w:t>
      </w:r>
      <w:r w:rsidR="003F176E" w:rsidRPr="00146754">
        <w:rPr>
          <w:lang w:val="fr-CA"/>
        </w:rPr>
        <w:t>économie</w:t>
      </w:r>
      <w:r w:rsidR="00C25AD7" w:rsidRPr="00146754">
        <w:rPr>
          <w:lang w:val="fr-CA"/>
        </w:rPr>
        <w:t xml:space="preserve"> et les politiques. </w:t>
      </w:r>
    </w:p>
    <w:p w:rsidR="00286306" w:rsidRPr="00146754" w:rsidRDefault="00286306" w:rsidP="00416DFC">
      <w:pPr>
        <w:pStyle w:val="NoSpacing"/>
        <w:rPr>
          <w:lang w:val="fr-CA"/>
        </w:rPr>
      </w:pPr>
      <w:r w:rsidRPr="00146754">
        <w:rPr>
          <w:lang w:val="fr-CA"/>
        </w:rPr>
        <w:t xml:space="preserve">15) </w:t>
      </w:r>
      <w:r w:rsidR="00C25AD7" w:rsidRPr="00146754">
        <w:rPr>
          <w:lang w:val="fr-CA"/>
        </w:rPr>
        <w:t>Répondez la question d’</w:t>
      </w:r>
      <w:r w:rsidR="003F176E" w:rsidRPr="00146754">
        <w:rPr>
          <w:lang w:val="fr-CA"/>
        </w:rPr>
        <w:t>enquête</w:t>
      </w:r>
      <w:r w:rsidR="00C25AD7" w:rsidRPr="00146754">
        <w:rPr>
          <w:lang w:val="fr-CA"/>
        </w:rPr>
        <w:t>: « Comment est-ce que la localisation des ressources naturels du Canada a un influence sur nos choix d’énergie? »</w:t>
      </w:r>
      <w:r w:rsidR="001E04CD" w:rsidRPr="00146754">
        <w:rPr>
          <w:lang w:val="fr-CA"/>
        </w:rPr>
        <w:t xml:space="preserve"> </w:t>
      </w:r>
      <w:r w:rsidR="00C25AD7" w:rsidRPr="00146754">
        <w:rPr>
          <w:lang w:val="fr-CA"/>
        </w:rPr>
        <w:t xml:space="preserve">Discutez les ressources et les choix dans au moins 3 différents provinces du Canada. </w:t>
      </w:r>
    </w:p>
    <w:tbl>
      <w:tblPr>
        <w:tblStyle w:val="TableGrid"/>
        <w:tblW w:w="0" w:type="auto"/>
        <w:tblLook w:val="04A0" w:firstRow="1" w:lastRow="0" w:firstColumn="1" w:lastColumn="0" w:noHBand="0" w:noVBand="1"/>
      </w:tblPr>
      <w:tblGrid>
        <w:gridCol w:w="11016"/>
      </w:tblGrid>
      <w:tr w:rsidR="00286306" w:rsidRPr="00146754" w:rsidTr="00266F73">
        <w:tc>
          <w:tcPr>
            <w:tcW w:w="11016" w:type="dxa"/>
          </w:tcPr>
          <w:p w:rsidR="00286306" w:rsidRPr="00146754" w:rsidRDefault="00286306" w:rsidP="00266F73">
            <w:pPr>
              <w:pStyle w:val="NoSpacing"/>
              <w:rPr>
                <w:sz w:val="24"/>
                <w:lang w:val="fr-CA"/>
              </w:rPr>
            </w:pPr>
          </w:p>
          <w:p w:rsidR="00286306" w:rsidRPr="00146754" w:rsidRDefault="00286306" w:rsidP="00266F73">
            <w:pPr>
              <w:pStyle w:val="NoSpacing"/>
              <w:rPr>
                <w:sz w:val="24"/>
                <w:lang w:val="fr-CA"/>
              </w:rPr>
            </w:pPr>
          </w:p>
          <w:p w:rsidR="001E04CD" w:rsidRPr="00146754" w:rsidRDefault="001E04CD" w:rsidP="00266F73">
            <w:pPr>
              <w:pStyle w:val="NoSpacing"/>
              <w:rPr>
                <w:sz w:val="24"/>
                <w:lang w:val="fr-CA"/>
              </w:rPr>
            </w:pPr>
          </w:p>
          <w:p w:rsidR="001E04CD" w:rsidRPr="00146754" w:rsidRDefault="001E04CD" w:rsidP="00266F73">
            <w:pPr>
              <w:pStyle w:val="NoSpacing"/>
              <w:rPr>
                <w:sz w:val="24"/>
                <w:lang w:val="fr-CA"/>
              </w:rPr>
            </w:pPr>
          </w:p>
          <w:p w:rsidR="001E04CD" w:rsidRPr="00146754" w:rsidRDefault="001E04CD" w:rsidP="00266F73">
            <w:pPr>
              <w:pStyle w:val="NoSpacing"/>
              <w:rPr>
                <w:sz w:val="24"/>
                <w:lang w:val="fr-CA"/>
              </w:rPr>
            </w:pPr>
          </w:p>
          <w:p w:rsidR="001E04CD" w:rsidRPr="00146754" w:rsidRDefault="001E04CD" w:rsidP="00266F73">
            <w:pPr>
              <w:pStyle w:val="NoSpacing"/>
              <w:rPr>
                <w:sz w:val="24"/>
                <w:lang w:val="fr-CA"/>
              </w:rPr>
            </w:pPr>
          </w:p>
        </w:tc>
      </w:tr>
    </w:tbl>
    <w:p w:rsidR="00146754" w:rsidRDefault="00146754" w:rsidP="00C004E7">
      <w:pPr>
        <w:rPr>
          <w:b/>
          <w:lang w:val="fr-CA"/>
        </w:rPr>
      </w:pPr>
    </w:p>
    <w:p w:rsidR="00146754" w:rsidRPr="00146754" w:rsidRDefault="00146754" w:rsidP="00146754">
      <w:pPr>
        <w:rPr>
          <w:lang w:val="fr-CA"/>
        </w:rPr>
      </w:pPr>
    </w:p>
    <w:p w:rsidR="00146754" w:rsidRPr="00146754" w:rsidRDefault="00146754" w:rsidP="00146754">
      <w:pPr>
        <w:rPr>
          <w:lang w:val="fr-CA"/>
        </w:rPr>
      </w:pPr>
    </w:p>
    <w:p w:rsidR="00146754" w:rsidRPr="00146754" w:rsidRDefault="00146754" w:rsidP="00146754">
      <w:pPr>
        <w:rPr>
          <w:lang w:val="fr-CA"/>
        </w:rPr>
      </w:pPr>
    </w:p>
    <w:p w:rsidR="00146754" w:rsidRPr="00146754" w:rsidRDefault="00146754" w:rsidP="00146754">
      <w:pPr>
        <w:rPr>
          <w:lang w:val="fr-CA"/>
        </w:rPr>
      </w:pPr>
    </w:p>
    <w:p w:rsidR="00146754" w:rsidRDefault="00146754" w:rsidP="00146754">
      <w:pPr>
        <w:rPr>
          <w:lang w:val="fr-CA"/>
        </w:rPr>
      </w:pPr>
    </w:p>
    <w:p w:rsidR="00286306" w:rsidRPr="00146754" w:rsidRDefault="00146754" w:rsidP="00146754">
      <w:pPr>
        <w:tabs>
          <w:tab w:val="left" w:pos="9529"/>
        </w:tabs>
        <w:rPr>
          <w:lang w:val="fr-CA"/>
        </w:rPr>
      </w:pPr>
      <w:r>
        <w:rPr>
          <w:lang w:val="fr-CA"/>
        </w:rPr>
        <w:tab/>
      </w:r>
    </w:p>
    <w:sectPr w:rsidR="00286306" w:rsidRPr="00146754" w:rsidSect="003A015F">
      <w:pgSz w:w="12240" w:h="15840"/>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3AB4"/>
    <w:multiLevelType w:val="hybridMultilevel"/>
    <w:tmpl w:val="55A05C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EE"/>
    <w:rsid w:val="000019EE"/>
    <w:rsid w:val="000437CD"/>
    <w:rsid w:val="000521F3"/>
    <w:rsid w:val="000C6CA4"/>
    <w:rsid w:val="000D2D39"/>
    <w:rsid w:val="001156F9"/>
    <w:rsid w:val="00126136"/>
    <w:rsid w:val="00137DDB"/>
    <w:rsid w:val="00146754"/>
    <w:rsid w:val="00156963"/>
    <w:rsid w:val="00157DD1"/>
    <w:rsid w:val="00183248"/>
    <w:rsid w:val="001D32A9"/>
    <w:rsid w:val="001E04CD"/>
    <w:rsid w:val="001E5F1D"/>
    <w:rsid w:val="00277DE7"/>
    <w:rsid w:val="00286306"/>
    <w:rsid w:val="002D1184"/>
    <w:rsid w:val="002E4E85"/>
    <w:rsid w:val="00362C0C"/>
    <w:rsid w:val="003A015F"/>
    <w:rsid w:val="003B6C51"/>
    <w:rsid w:val="003F176E"/>
    <w:rsid w:val="00416DFC"/>
    <w:rsid w:val="00425CD0"/>
    <w:rsid w:val="00477E24"/>
    <w:rsid w:val="004850EE"/>
    <w:rsid w:val="00493AD5"/>
    <w:rsid w:val="004A7B15"/>
    <w:rsid w:val="0056188A"/>
    <w:rsid w:val="005744ED"/>
    <w:rsid w:val="005C48E6"/>
    <w:rsid w:val="005F2F9A"/>
    <w:rsid w:val="00635CA8"/>
    <w:rsid w:val="00674458"/>
    <w:rsid w:val="006B2694"/>
    <w:rsid w:val="006D704F"/>
    <w:rsid w:val="00767853"/>
    <w:rsid w:val="007E6D01"/>
    <w:rsid w:val="00831DD4"/>
    <w:rsid w:val="008557C0"/>
    <w:rsid w:val="008A5A04"/>
    <w:rsid w:val="008B1FF2"/>
    <w:rsid w:val="00936FFD"/>
    <w:rsid w:val="009665BD"/>
    <w:rsid w:val="0096725C"/>
    <w:rsid w:val="009E0201"/>
    <w:rsid w:val="00AC5A00"/>
    <w:rsid w:val="00AD4517"/>
    <w:rsid w:val="00AF7F26"/>
    <w:rsid w:val="00B01A03"/>
    <w:rsid w:val="00B212B1"/>
    <w:rsid w:val="00B270D0"/>
    <w:rsid w:val="00B278F8"/>
    <w:rsid w:val="00B97C65"/>
    <w:rsid w:val="00BB163A"/>
    <w:rsid w:val="00BB1871"/>
    <w:rsid w:val="00C004E7"/>
    <w:rsid w:val="00C012C6"/>
    <w:rsid w:val="00C200EB"/>
    <w:rsid w:val="00C21795"/>
    <w:rsid w:val="00C2198E"/>
    <w:rsid w:val="00C25AD7"/>
    <w:rsid w:val="00C54CA0"/>
    <w:rsid w:val="00C730A2"/>
    <w:rsid w:val="00CA2900"/>
    <w:rsid w:val="00D01AA5"/>
    <w:rsid w:val="00D0554A"/>
    <w:rsid w:val="00D33266"/>
    <w:rsid w:val="00D44D62"/>
    <w:rsid w:val="00D63D5C"/>
    <w:rsid w:val="00D660FD"/>
    <w:rsid w:val="00E074FA"/>
    <w:rsid w:val="00E60CFB"/>
    <w:rsid w:val="00F1056E"/>
    <w:rsid w:val="00F50398"/>
    <w:rsid w:val="00F818AB"/>
    <w:rsid w:val="00FD0A76"/>
    <w:rsid w:val="00FE50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EE"/>
    <w:pPr>
      <w:spacing w:after="0" w:line="240" w:lineRule="auto"/>
    </w:pPr>
  </w:style>
  <w:style w:type="table" w:styleId="TableGrid">
    <w:name w:val="Table Grid"/>
    <w:basedOn w:val="TableNormal"/>
    <w:uiPriority w:val="59"/>
    <w:rsid w:val="00001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9EE"/>
    <w:pPr>
      <w:spacing w:after="0" w:line="240" w:lineRule="auto"/>
    </w:pPr>
  </w:style>
  <w:style w:type="table" w:styleId="TableGrid">
    <w:name w:val="Table Grid"/>
    <w:basedOn w:val="TableNormal"/>
    <w:uiPriority w:val="59"/>
    <w:rsid w:val="00001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0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891</TotalTime>
  <Pages>5</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Verkuyl, Susan</cp:lastModifiedBy>
  <cp:revision>13</cp:revision>
  <cp:lastPrinted>2015-12-08T13:24:00Z</cp:lastPrinted>
  <dcterms:created xsi:type="dcterms:W3CDTF">2015-12-07T02:27:00Z</dcterms:created>
  <dcterms:modified xsi:type="dcterms:W3CDTF">2015-12-08T13:34:00Z</dcterms:modified>
</cp:coreProperties>
</file>