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07" w:rsidRPr="001F4924" w:rsidRDefault="001F4924" w:rsidP="00980C07">
      <w:pPr>
        <w:pStyle w:val="NoSpacing"/>
        <w:jc w:val="center"/>
        <w:rPr>
          <w:rFonts w:ascii="Baskerville Old Face" w:hAnsi="Baskerville Old Face"/>
          <w:b/>
          <w:sz w:val="48"/>
          <w:lang w:val="fr-CA"/>
        </w:rPr>
      </w:pPr>
      <w:r w:rsidRPr="001F4924">
        <w:rPr>
          <w:rFonts w:ascii="Baskerville Old Face" w:hAnsi="Baskerville Old Face"/>
          <w:b/>
          <w:sz w:val="48"/>
          <w:lang w:val="fr-CA"/>
        </w:rPr>
        <w:t>Glossaire pour Unité4</w:t>
      </w:r>
    </w:p>
    <w:p w:rsidR="00980C07" w:rsidRPr="001F4924" w:rsidRDefault="00980C07" w:rsidP="00980C07">
      <w:pPr>
        <w:pStyle w:val="NoSpacing"/>
        <w:rPr>
          <w:rFonts w:ascii="Baskerville Old Face" w:hAnsi="Baskerville Old Face"/>
          <w:b/>
          <w:sz w:val="28"/>
          <w:lang w:val="fr-CA"/>
        </w:rPr>
      </w:pPr>
    </w:p>
    <w:p w:rsidR="00342A42" w:rsidRDefault="00342A42" w:rsidP="00980C07">
      <w:pPr>
        <w:pStyle w:val="NoSpacing"/>
        <w:rPr>
          <w:rFonts w:ascii="Baskerville Old Face" w:hAnsi="Baskerville Old Face"/>
          <w:b/>
          <w:sz w:val="28"/>
          <w:lang w:val="fr-CA"/>
        </w:rPr>
      </w:pPr>
      <w:r>
        <w:rPr>
          <w:rFonts w:ascii="Baskerville Old Face" w:hAnsi="Baskerville Old Face"/>
          <w:b/>
          <w:sz w:val="28"/>
          <w:lang w:val="fr-CA"/>
        </w:rPr>
        <w:t>Démographie :</w:t>
      </w:r>
    </w:p>
    <w:p w:rsidR="00342A42" w:rsidRDefault="00342A42" w:rsidP="00980C07">
      <w:pPr>
        <w:pStyle w:val="NoSpacing"/>
        <w:rPr>
          <w:rFonts w:ascii="Baskerville Old Face" w:hAnsi="Baskerville Old Face"/>
          <w:b/>
          <w:sz w:val="28"/>
          <w:lang w:val="fr-CA"/>
        </w:rPr>
      </w:pPr>
      <w:bookmarkStart w:id="0" w:name="_GoBack"/>
      <w:bookmarkEnd w:id="0"/>
    </w:p>
    <w:p w:rsidR="00342A42" w:rsidRDefault="00342A42" w:rsidP="00980C07">
      <w:pPr>
        <w:pStyle w:val="NoSpacing"/>
        <w:rPr>
          <w:rFonts w:ascii="Baskerville Old Face" w:hAnsi="Baskerville Old Face"/>
          <w:b/>
          <w:sz w:val="28"/>
          <w:lang w:val="fr-CA"/>
        </w:rPr>
      </w:pPr>
    </w:p>
    <w:p w:rsidR="00980C07" w:rsidRPr="001F4924" w:rsidRDefault="001F4924" w:rsidP="00980C07">
      <w:pPr>
        <w:pStyle w:val="NoSpacing"/>
        <w:rPr>
          <w:rFonts w:ascii="Baskerville Old Face" w:hAnsi="Baskerville Old Face"/>
          <w:b/>
          <w:sz w:val="28"/>
          <w:lang w:val="fr-CA"/>
        </w:rPr>
      </w:pPr>
      <w:r w:rsidRPr="001F4924">
        <w:rPr>
          <w:rFonts w:ascii="Baskerville Old Face" w:hAnsi="Baskerville Old Face"/>
          <w:b/>
          <w:sz w:val="28"/>
          <w:lang w:val="fr-CA"/>
        </w:rPr>
        <w:t>Densité de population</w:t>
      </w:r>
      <w:r w:rsidR="00980C07" w:rsidRPr="001F4924">
        <w:rPr>
          <w:rFonts w:ascii="Baskerville Old Face" w:hAnsi="Baskerville Old Face"/>
          <w:b/>
          <w:sz w:val="28"/>
          <w:lang w:val="fr-CA"/>
        </w:rPr>
        <w:t xml:space="preserve"> :</w:t>
      </w:r>
    </w:p>
    <w:p w:rsidR="00980C07" w:rsidRPr="001F4924" w:rsidRDefault="00980C07" w:rsidP="00980C07">
      <w:pPr>
        <w:pStyle w:val="NoSpacing"/>
        <w:rPr>
          <w:rFonts w:ascii="Baskerville Old Face" w:hAnsi="Baskerville Old Face"/>
          <w:b/>
          <w:sz w:val="28"/>
          <w:lang w:val="fr-CA"/>
        </w:rPr>
      </w:pPr>
    </w:p>
    <w:p w:rsidR="00980C07" w:rsidRPr="001F4924" w:rsidRDefault="00980C07" w:rsidP="00980C07">
      <w:pPr>
        <w:pStyle w:val="NoSpacing"/>
        <w:rPr>
          <w:rFonts w:ascii="Baskerville Old Face" w:hAnsi="Baskerville Old Face"/>
          <w:b/>
          <w:sz w:val="28"/>
          <w:lang w:val="fr-CA"/>
        </w:rPr>
      </w:pPr>
    </w:p>
    <w:p w:rsidR="00980C07" w:rsidRPr="001F4924" w:rsidRDefault="001F4924" w:rsidP="00980C07">
      <w:pPr>
        <w:pStyle w:val="NoSpacing"/>
        <w:rPr>
          <w:rFonts w:ascii="Baskerville Old Face" w:hAnsi="Baskerville Old Face"/>
          <w:b/>
          <w:sz w:val="28"/>
          <w:lang w:val="fr-CA"/>
        </w:rPr>
      </w:pPr>
      <w:r w:rsidRPr="001F4924">
        <w:rPr>
          <w:rFonts w:ascii="Baskerville Old Face" w:hAnsi="Baskerville Old Face"/>
          <w:b/>
          <w:sz w:val="28"/>
          <w:lang w:val="fr-CA"/>
        </w:rPr>
        <w:t>Distribution de population</w:t>
      </w:r>
      <w:r w:rsidR="00980C07" w:rsidRPr="001F4924">
        <w:rPr>
          <w:rFonts w:ascii="Baskerville Old Face" w:hAnsi="Baskerville Old Face"/>
          <w:b/>
          <w:sz w:val="28"/>
          <w:lang w:val="fr-CA"/>
        </w:rPr>
        <w:t xml:space="preserve"> :</w:t>
      </w:r>
    </w:p>
    <w:p w:rsidR="00980C07" w:rsidRPr="001F4924" w:rsidRDefault="00980C07" w:rsidP="00980C07">
      <w:pPr>
        <w:pStyle w:val="NoSpacing"/>
        <w:rPr>
          <w:rFonts w:ascii="Baskerville Old Face" w:hAnsi="Baskerville Old Face"/>
          <w:b/>
          <w:sz w:val="28"/>
          <w:lang w:val="fr-CA"/>
        </w:rPr>
      </w:pPr>
    </w:p>
    <w:p w:rsidR="00980C07" w:rsidRPr="001F4924" w:rsidRDefault="00980C07" w:rsidP="00980C07">
      <w:pPr>
        <w:pStyle w:val="NoSpacing"/>
        <w:rPr>
          <w:rFonts w:ascii="Baskerville Old Face" w:hAnsi="Baskerville Old Face"/>
          <w:b/>
          <w:sz w:val="28"/>
          <w:lang w:val="fr-CA"/>
        </w:rPr>
      </w:pPr>
    </w:p>
    <w:p w:rsidR="00980C07" w:rsidRPr="001F4924" w:rsidRDefault="001F4924" w:rsidP="00980C07">
      <w:pPr>
        <w:pStyle w:val="NoSpacing"/>
        <w:rPr>
          <w:rFonts w:ascii="Baskerville Old Face" w:hAnsi="Baskerville Old Face"/>
          <w:b/>
          <w:sz w:val="28"/>
          <w:lang w:val="fr-CA"/>
        </w:rPr>
      </w:pPr>
      <w:r w:rsidRPr="001F4924">
        <w:rPr>
          <w:rFonts w:ascii="Baskerville Old Face" w:hAnsi="Baskerville Old Face"/>
          <w:b/>
          <w:sz w:val="28"/>
          <w:lang w:val="fr-CA"/>
        </w:rPr>
        <w:t>Taux de natalité</w:t>
      </w:r>
      <w:r w:rsidR="00980C07" w:rsidRPr="001F4924">
        <w:rPr>
          <w:rFonts w:ascii="Baskerville Old Face" w:hAnsi="Baskerville Old Face"/>
          <w:b/>
          <w:sz w:val="28"/>
          <w:lang w:val="fr-CA"/>
        </w:rPr>
        <w:t xml:space="preserve"> :</w:t>
      </w:r>
    </w:p>
    <w:p w:rsidR="00980C07" w:rsidRPr="001F4924" w:rsidRDefault="00980C07" w:rsidP="00980C07">
      <w:pPr>
        <w:pStyle w:val="NoSpacing"/>
        <w:rPr>
          <w:rFonts w:ascii="Baskerville Old Face" w:hAnsi="Baskerville Old Face"/>
          <w:b/>
          <w:sz w:val="28"/>
          <w:lang w:val="fr-CA"/>
        </w:rPr>
      </w:pPr>
    </w:p>
    <w:p w:rsidR="00980C07" w:rsidRPr="001F4924" w:rsidRDefault="00980C07" w:rsidP="00980C07">
      <w:pPr>
        <w:pStyle w:val="NoSpacing"/>
        <w:rPr>
          <w:rFonts w:ascii="Baskerville Old Face" w:hAnsi="Baskerville Old Face"/>
          <w:b/>
          <w:sz w:val="28"/>
          <w:lang w:val="fr-CA"/>
        </w:rPr>
      </w:pPr>
    </w:p>
    <w:p w:rsidR="00980C07" w:rsidRPr="001F4924" w:rsidRDefault="001F4924" w:rsidP="00980C07">
      <w:pPr>
        <w:pStyle w:val="NoSpacing"/>
        <w:rPr>
          <w:rFonts w:ascii="Baskerville Old Face" w:hAnsi="Baskerville Old Face"/>
          <w:b/>
          <w:sz w:val="28"/>
          <w:lang w:val="fr-CA"/>
        </w:rPr>
      </w:pPr>
      <w:r w:rsidRPr="001F4924">
        <w:rPr>
          <w:rFonts w:ascii="Baskerville Old Face" w:hAnsi="Baskerville Old Face"/>
          <w:b/>
          <w:sz w:val="28"/>
          <w:lang w:val="fr-CA"/>
        </w:rPr>
        <w:t>Taux de mortalité</w:t>
      </w:r>
      <w:r w:rsidR="00980C07" w:rsidRPr="001F4924">
        <w:rPr>
          <w:rFonts w:ascii="Baskerville Old Face" w:hAnsi="Baskerville Old Face"/>
          <w:b/>
          <w:sz w:val="28"/>
          <w:lang w:val="fr-CA"/>
        </w:rPr>
        <w:t xml:space="preserve"> :</w:t>
      </w:r>
    </w:p>
    <w:p w:rsidR="00980C07" w:rsidRPr="001F4924" w:rsidRDefault="00980C07" w:rsidP="00980C07">
      <w:pPr>
        <w:pStyle w:val="NoSpacing"/>
        <w:rPr>
          <w:rFonts w:ascii="Baskerville Old Face" w:hAnsi="Baskerville Old Face"/>
          <w:b/>
          <w:sz w:val="28"/>
          <w:lang w:val="fr-CA"/>
        </w:rPr>
      </w:pPr>
    </w:p>
    <w:p w:rsidR="00980C07" w:rsidRPr="001F4924" w:rsidRDefault="00980C07" w:rsidP="00980C07">
      <w:pPr>
        <w:pStyle w:val="NoSpacing"/>
        <w:rPr>
          <w:rFonts w:ascii="Baskerville Old Face" w:hAnsi="Baskerville Old Face"/>
          <w:b/>
          <w:sz w:val="28"/>
          <w:lang w:val="fr-CA"/>
        </w:rPr>
      </w:pPr>
    </w:p>
    <w:p w:rsidR="00980C07" w:rsidRPr="001F4924" w:rsidRDefault="001F4924" w:rsidP="00980C07">
      <w:pPr>
        <w:pStyle w:val="NoSpacing"/>
        <w:rPr>
          <w:rFonts w:ascii="Baskerville Old Face" w:hAnsi="Baskerville Old Face"/>
          <w:b/>
          <w:sz w:val="28"/>
          <w:lang w:val="fr-CA"/>
        </w:rPr>
      </w:pPr>
      <w:r w:rsidRPr="001F4924">
        <w:rPr>
          <w:rFonts w:ascii="Baskerville Old Face" w:hAnsi="Baskerville Old Face"/>
          <w:b/>
          <w:sz w:val="28"/>
          <w:lang w:val="fr-CA"/>
        </w:rPr>
        <w:t>Taux d’accroissement naturel de la population</w:t>
      </w:r>
      <w:r w:rsidR="00980C07" w:rsidRPr="001F4924">
        <w:rPr>
          <w:rFonts w:ascii="Baskerville Old Face" w:hAnsi="Baskerville Old Face"/>
          <w:b/>
          <w:sz w:val="28"/>
          <w:lang w:val="fr-CA"/>
        </w:rPr>
        <w:t xml:space="preserve"> :</w:t>
      </w:r>
    </w:p>
    <w:p w:rsidR="00980C07" w:rsidRPr="001F4924" w:rsidRDefault="00980C07" w:rsidP="00980C07">
      <w:pPr>
        <w:pStyle w:val="NoSpacing"/>
        <w:rPr>
          <w:rFonts w:ascii="Baskerville Old Face" w:hAnsi="Baskerville Old Face"/>
          <w:b/>
          <w:sz w:val="28"/>
          <w:lang w:val="fr-CA"/>
        </w:rPr>
      </w:pPr>
    </w:p>
    <w:p w:rsidR="00980C07" w:rsidRPr="001F4924" w:rsidRDefault="00980C07" w:rsidP="00980C07">
      <w:pPr>
        <w:pStyle w:val="NoSpacing"/>
        <w:rPr>
          <w:rFonts w:ascii="Baskerville Old Face" w:hAnsi="Baskerville Old Face"/>
          <w:b/>
          <w:sz w:val="28"/>
          <w:lang w:val="fr-CA"/>
        </w:rPr>
      </w:pPr>
    </w:p>
    <w:p w:rsidR="00980C07" w:rsidRPr="006953C6" w:rsidRDefault="001F4924" w:rsidP="00980C07">
      <w:pPr>
        <w:pStyle w:val="NoSpacing"/>
        <w:rPr>
          <w:rFonts w:ascii="Baskerville Old Face" w:hAnsi="Baskerville Old Face"/>
          <w:b/>
          <w:sz w:val="28"/>
          <w:lang w:val="fr-CA"/>
        </w:rPr>
      </w:pPr>
      <w:r w:rsidRPr="006953C6">
        <w:rPr>
          <w:rFonts w:ascii="Baskerville Old Face" w:hAnsi="Baskerville Old Face"/>
          <w:b/>
          <w:sz w:val="28"/>
          <w:lang w:val="fr-CA"/>
        </w:rPr>
        <w:t>Taux d’immigration</w:t>
      </w:r>
      <w:r w:rsidR="00980C07" w:rsidRPr="006953C6">
        <w:rPr>
          <w:rFonts w:ascii="Baskerville Old Face" w:hAnsi="Baskerville Old Face"/>
          <w:b/>
          <w:sz w:val="28"/>
          <w:lang w:val="fr-CA"/>
        </w:rPr>
        <w:t xml:space="preserve"> :</w:t>
      </w:r>
    </w:p>
    <w:p w:rsidR="00980C07" w:rsidRPr="006953C6" w:rsidRDefault="00980C07" w:rsidP="00980C07">
      <w:pPr>
        <w:pStyle w:val="NoSpacing"/>
        <w:rPr>
          <w:rFonts w:ascii="Baskerville Old Face" w:hAnsi="Baskerville Old Face"/>
          <w:b/>
          <w:sz w:val="28"/>
          <w:lang w:val="fr-CA"/>
        </w:rPr>
      </w:pPr>
    </w:p>
    <w:p w:rsidR="00980C07" w:rsidRPr="006953C6" w:rsidRDefault="00980C07" w:rsidP="00980C07">
      <w:pPr>
        <w:pStyle w:val="NoSpacing"/>
        <w:rPr>
          <w:rFonts w:ascii="Baskerville Old Face" w:hAnsi="Baskerville Old Face"/>
          <w:b/>
          <w:sz w:val="28"/>
          <w:lang w:val="fr-CA"/>
        </w:rPr>
      </w:pPr>
    </w:p>
    <w:p w:rsidR="00980C07" w:rsidRPr="001F4924" w:rsidRDefault="001F4924" w:rsidP="00980C07">
      <w:pPr>
        <w:pStyle w:val="NoSpacing"/>
        <w:rPr>
          <w:rFonts w:ascii="Baskerville Old Face" w:hAnsi="Baskerville Old Face"/>
          <w:b/>
          <w:sz w:val="28"/>
          <w:lang w:val="fr-CA"/>
        </w:rPr>
      </w:pPr>
      <w:r w:rsidRPr="001F4924">
        <w:rPr>
          <w:rFonts w:ascii="Baskerville Old Face" w:hAnsi="Baskerville Old Face"/>
          <w:b/>
          <w:sz w:val="28"/>
          <w:lang w:val="fr-CA"/>
        </w:rPr>
        <w:t>Taux d’accroissement de la population</w:t>
      </w:r>
      <w:r w:rsidR="00980C07" w:rsidRPr="001F4924">
        <w:rPr>
          <w:rFonts w:ascii="Baskerville Old Face" w:hAnsi="Baskerville Old Face"/>
          <w:b/>
          <w:sz w:val="28"/>
          <w:lang w:val="fr-CA"/>
        </w:rPr>
        <w:t xml:space="preserve"> :</w:t>
      </w:r>
    </w:p>
    <w:p w:rsidR="00980C07" w:rsidRPr="001F4924" w:rsidRDefault="00980C07" w:rsidP="00980C07">
      <w:pPr>
        <w:pStyle w:val="NoSpacing"/>
        <w:rPr>
          <w:rFonts w:ascii="Baskerville Old Face" w:hAnsi="Baskerville Old Face"/>
          <w:b/>
          <w:sz w:val="28"/>
          <w:lang w:val="fr-CA"/>
        </w:rPr>
      </w:pPr>
    </w:p>
    <w:p w:rsidR="00980C07" w:rsidRPr="001F4924" w:rsidRDefault="00980C07" w:rsidP="00980C07">
      <w:pPr>
        <w:pStyle w:val="NoSpacing"/>
        <w:rPr>
          <w:rFonts w:ascii="Baskerville Old Face" w:hAnsi="Baskerville Old Face"/>
          <w:b/>
          <w:sz w:val="28"/>
          <w:lang w:val="fr-CA"/>
        </w:rPr>
      </w:pPr>
    </w:p>
    <w:p w:rsidR="00980C07" w:rsidRPr="006953C6" w:rsidRDefault="00980C07" w:rsidP="00980C07">
      <w:pPr>
        <w:pStyle w:val="NoSpacing"/>
        <w:rPr>
          <w:rFonts w:ascii="Baskerville Old Face" w:hAnsi="Baskerville Old Face"/>
          <w:b/>
          <w:sz w:val="28"/>
          <w:lang w:val="fr-CA"/>
        </w:rPr>
      </w:pPr>
      <w:r w:rsidRPr="006953C6">
        <w:rPr>
          <w:rFonts w:ascii="Baskerville Old Face" w:hAnsi="Baskerville Old Face"/>
          <w:b/>
          <w:sz w:val="28"/>
          <w:lang w:val="fr-CA"/>
        </w:rPr>
        <w:t>R</w:t>
      </w:r>
      <w:r w:rsidR="00FB7519">
        <w:rPr>
          <w:rFonts w:ascii="Baskerville Old Face" w:hAnsi="Baskerville Old Face"/>
          <w:b/>
          <w:sz w:val="28"/>
          <w:lang w:val="fr-CA"/>
        </w:rPr>
        <w:t>éfugié(e)</w:t>
      </w:r>
      <w:r w:rsidRPr="006953C6">
        <w:rPr>
          <w:rFonts w:ascii="Baskerville Old Face" w:hAnsi="Baskerville Old Face"/>
          <w:b/>
          <w:sz w:val="28"/>
          <w:lang w:val="fr-CA"/>
        </w:rPr>
        <w:t xml:space="preserve"> :</w:t>
      </w:r>
    </w:p>
    <w:p w:rsidR="00980C07" w:rsidRPr="006953C6" w:rsidRDefault="00980C07" w:rsidP="00980C07">
      <w:pPr>
        <w:pStyle w:val="NoSpacing"/>
        <w:rPr>
          <w:rFonts w:ascii="Baskerville Old Face" w:hAnsi="Baskerville Old Face"/>
          <w:b/>
          <w:sz w:val="28"/>
          <w:lang w:val="fr-CA"/>
        </w:rPr>
      </w:pPr>
    </w:p>
    <w:p w:rsidR="00980C07" w:rsidRPr="006953C6" w:rsidRDefault="00980C07" w:rsidP="00980C07">
      <w:pPr>
        <w:pStyle w:val="NoSpacing"/>
        <w:rPr>
          <w:rFonts w:ascii="Baskerville Old Face" w:hAnsi="Baskerville Old Face"/>
          <w:b/>
          <w:sz w:val="28"/>
          <w:lang w:val="fr-CA"/>
        </w:rPr>
      </w:pPr>
    </w:p>
    <w:p w:rsidR="00980C07" w:rsidRPr="001F4924" w:rsidRDefault="001F4924" w:rsidP="00980C07">
      <w:pPr>
        <w:pStyle w:val="NoSpacing"/>
        <w:rPr>
          <w:rFonts w:ascii="Baskerville Old Face" w:hAnsi="Baskerville Old Face"/>
          <w:b/>
          <w:sz w:val="28"/>
          <w:lang w:val="fr-CA"/>
        </w:rPr>
      </w:pPr>
      <w:r w:rsidRPr="001F4924">
        <w:rPr>
          <w:rFonts w:ascii="Baskerville Old Face" w:hAnsi="Baskerville Old Face"/>
          <w:b/>
          <w:sz w:val="28"/>
          <w:lang w:val="fr-CA"/>
        </w:rPr>
        <w:t>Facteur de répulsion</w:t>
      </w:r>
      <w:r w:rsidR="00980C07" w:rsidRPr="001F4924">
        <w:rPr>
          <w:rFonts w:ascii="Baskerville Old Face" w:hAnsi="Baskerville Old Face"/>
          <w:b/>
          <w:sz w:val="28"/>
          <w:lang w:val="fr-CA"/>
        </w:rPr>
        <w:t xml:space="preserve"> :</w:t>
      </w:r>
    </w:p>
    <w:p w:rsidR="00980C07" w:rsidRPr="001F4924" w:rsidRDefault="00980C07" w:rsidP="00980C07">
      <w:pPr>
        <w:pStyle w:val="NoSpacing"/>
        <w:rPr>
          <w:rFonts w:ascii="Baskerville Old Face" w:hAnsi="Baskerville Old Face"/>
          <w:b/>
          <w:sz w:val="28"/>
          <w:lang w:val="fr-CA"/>
        </w:rPr>
      </w:pPr>
    </w:p>
    <w:p w:rsidR="00980C07" w:rsidRPr="001F4924" w:rsidRDefault="00980C07" w:rsidP="00980C07">
      <w:pPr>
        <w:pStyle w:val="NoSpacing"/>
        <w:rPr>
          <w:rFonts w:ascii="Baskerville Old Face" w:hAnsi="Baskerville Old Face"/>
          <w:b/>
          <w:sz w:val="28"/>
          <w:lang w:val="fr-CA"/>
        </w:rPr>
      </w:pPr>
    </w:p>
    <w:p w:rsidR="00980C07" w:rsidRPr="001F4924" w:rsidRDefault="001F4924" w:rsidP="00980C07">
      <w:pPr>
        <w:pStyle w:val="NoSpacing"/>
        <w:rPr>
          <w:rFonts w:ascii="Baskerville Old Face" w:hAnsi="Baskerville Old Face"/>
          <w:b/>
          <w:sz w:val="28"/>
          <w:lang w:val="fr-CA"/>
        </w:rPr>
      </w:pPr>
      <w:r w:rsidRPr="001F4924">
        <w:rPr>
          <w:rFonts w:ascii="Baskerville Old Face" w:hAnsi="Baskerville Old Face"/>
          <w:b/>
          <w:sz w:val="28"/>
          <w:lang w:val="fr-CA"/>
        </w:rPr>
        <w:t>Facteur d’attraction</w:t>
      </w:r>
      <w:r w:rsidR="00980C07" w:rsidRPr="001F4924">
        <w:rPr>
          <w:rFonts w:ascii="Baskerville Old Face" w:hAnsi="Baskerville Old Face"/>
          <w:b/>
          <w:sz w:val="28"/>
          <w:lang w:val="fr-CA"/>
        </w:rPr>
        <w:t xml:space="preserve"> :</w:t>
      </w:r>
    </w:p>
    <w:p w:rsidR="00980C07" w:rsidRPr="001F4924" w:rsidRDefault="00980C07" w:rsidP="00980C07">
      <w:pPr>
        <w:pStyle w:val="NoSpacing"/>
        <w:rPr>
          <w:rFonts w:ascii="Baskerville Old Face" w:hAnsi="Baskerville Old Face"/>
          <w:b/>
          <w:sz w:val="28"/>
          <w:lang w:val="fr-CA"/>
        </w:rPr>
      </w:pPr>
    </w:p>
    <w:p w:rsidR="00980C07" w:rsidRPr="001F4924" w:rsidRDefault="00980C07" w:rsidP="00980C07">
      <w:pPr>
        <w:pStyle w:val="NoSpacing"/>
        <w:rPr>
          <w:rFonts w:ascii="Baskerville Old Face" w:hAnsi="Baskerville Old Face"/>
          <w:b/>
          <w:sz w:val="28"/>
          <w:lang w:val="fr-CA"/>
        </w:rPr>
      </w:pPr>
    </w:p>
    <w:p w:rsidR="00980C07" w:rsidRPr="00342A42" w:rsidRDefault="001F4924" w:rsidP="00980C07">
      <w:pPr>
        <w:pStyle w:val="NoSpacing"/>
        <w:rPr>
          <w:rFonts w:ascii="Baskerville Old Face" w:hAnsi="Baskerville Old Face"/>
          <w:b/>
          <w:sz w:val="28"/>
          <w:lang w:val="fr-FR"/>
        </w:rPr>
      </w:pPr>
      <w:r w:rsidRPr="00342A42">
        <w:rPr>
          <w:rFonts w:ascii="Baskerville Old Face" w:hAnsi="Baskerville Old Face"/>
          <w:b/>
          <w:sz w:val="28"/>
          <w:lang w:val="fr-FR"/>
        </w:rPr>
        <w:t>Obstacle intermédiaire</w:t>
      </w:r>
      <w:r w:rsidR="00980C07" w:rsidRPr="00342A42">
        <w:rPr>
          <w:rFonts w:ascii="Baskerville Old Face" w:hAnsi="Baskerville Old Face"/>
          <w:b/>
          <w:sz w:val="28"/>
          <w:lang w:val="fr-FR"/>
        </w:rPr>
        <w:t xml:space="preserve"> :</w:t>
      </w:r>
    </w:p>
    <w:p w:rsidR="00980C07" w:rsidRPr="00342A42" w:rsidRDefault="00980C07" w:rsidP="00980C07">
      <w:pPr>
        <w:pStyle w:val="NoSpacing"/>
        <w:rPr>
          <w:rFonts w:ascii="Baskerville Old Face" w:hAnsi="Baskerville Old Face"/>
          <w:b/>
          <w:sz w:val="28"/>
          <w:lang w:val="fr-FR"/>
        </w:rPr>
      </w:pPr>
    </w:p>
    <w:p w:rsidR="00980C07" w:rsidRPr="00342A42" w:rsidRDefault="00980C07" w:rsidP="00980C07">
      <w:pPr>
        <w:pStyle w:val="NoSpacing"/>
        <w:rPr>
          <w:rFonts w:ascii="Baskerville Old Face" w:hAnsi="Baskerville Old Face"/>
          <w:b/>
          <w:sz w:val="28"/>
          <w:lang w:val="fr-FR"/>
        </w:rPr>
      </w:pPr>
    </w:p>
    <w:p w:rsidR="00980C07" w:rsidRPr="00342A42" w:rsidRDefault="006953C6" w:rsidP="00980C07">
      <w:pPr>
        <w:pStyle w:val="NoSpacing"/>
        <w:rPr>
          <w:rFonts w:ascii="Baskerville Old Face" w:hAnsi="Baskerville Old Face"/>
          <w:b/>
          <w:sz w:val="28"/>
          <w:lang w:val="fr-FR"/>
        </w:rPr>
      </w:pPr>
      <w:proofErr w:type="gramStart"/>
      <w:r w:rsidRPr="00342A42">
        <w:rPr>
          <w:rFonts w:ascii="Baskerville Old Face" w:hAnsi="Baskerville Old Face"/>
          <w:b/>
          <w:sz w:val="28"/>
          <w:lang w:val="fr-FR"/>
        </w:rPr>
        <w:t>écoumène</w:t>
      </w:r>
      <w:proofErr w:type="gramEnd"/>
      <w:r w:rsidR="00980C07" w:rsidRPr="00342A42">
        <w:rPr>
          <w:rFonts w:ascii="Baskerville Old Face" w:hAnsi="Baskerville Old Face"/>
          <w:b/>
          <w:sz w:val="28"/>
          <w:lang w:val="fr-FR"/>
        </w:rPr>
        <w:t xml:space="preserve"> :</w:t>
      </w:r>
    </w:p>
    <w:p w:rsidR="00980C07" w:rsidRPr="00342A42" w:rsidRDefault="00980C07" w:rsidP="00980C07">
      <w:pPr>
        <w:pStyle w:val="NoSpacing"/>
        <w:rPr>
          <w:rFonts w:ascii="Baskerville Old Face" w:hAnsi="Baskerville Old Face"/>
          <w:b/>
          <w:sz w:val="28"/>
          <w:lang w:val="fr-FR"/>
        </w:rPr>
      </w:pPr>
    </w:p>
    <w:p w:rsidR="00980C07" w:rsidRPr="00342A42" w:rsidRDefault="00980C07" w:rsidP="00980C07">
      <w:pPr>
        <w:pStyle w:val="NoSpacing"/>
        <w:rPr>
          <w:rFonts w:ascii="Baskerville Old Face" w:hAnsi="Baskerville Old Face"/>
          <w:b/>
          <w:sz w:val="28"/>
          <w:lang w:val="fr-FR"/>
        </w:rPr>
      </w:pPr>
    </w:p>
    <w:p w:rsidR="00980C07" w:rsidRPr="00342A42" w:rsidRDefault="00980C07" w:rsidP="00980C07">
      <w:pPr>
        <w:pStyle w:val="NoSpacing"/>
        <w:rPr>
          <w:rFonts w:ascii="Baskerville Old Face" w:hAnsi="Baskerville Old Face"/>
          <w:b/>
          <w:sz w:val="28"/>
          <w:lang w:val="fr-FR"/>
        </w:rPr>
      </w:pPr>
      <w:r w:rsidRPr="00342A42">
        <w:rPr>
          <w:rFonts w:ascii="Baskerville Old Face" w:hAnsi="Baskerville Old Face"/>
          <w:b/>
          <w:sz w:val="28"/>
          <w:lang w:val="fr-FR"/>
        </w:rPr>
        <w:t>Urbani</w:t>
      </w:r>
      <w:r w:rsidR="00FB7519" w:rsidRPr="00342A42">
        <w:rPr>
          <w:rFonts w:ascii="Baskerville Old Face" w:hAnsi="Baskerville Old Face"/>
          <w:b/>
          <w:sz w:val="28"/>
          <w:lang w:val="fr-FR"/>
        </w:rPr>
        <w:t>s</w:t>
      </w:r>
      <w:r w:rsidRPr="00342A42">
        <w:rPr>
          <w:rFonts w:ascii="Baskerville Old Face" w:hAnsi="Baskerville Old Face"/>
          <w:b/>
          <w:sz w:val="28"/>
          <w:lang w:val="fr-FR"/>
        </w:rPr>
        <w:t>ation :</w:t>
      </w:r>
    </w:p>
    <w:sectPr w:rsidR="00980C07" w:rsidRPr="00342A42" w:rsidSect="00342A42">
      <w:pgSz w:w="12240" w:h="15840"/>
      <w:pgMar w:top="851" w:right="1440" w:bottom="851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07"/>
    <w:rsid w:val="001F4924"/>
    <w:rsid w:val="00342A42"/>
    <w:rsid w:val="003E2B4C"/>
    <w:rsid w:val="006953C6"/>
    <w:rsid w:val="00980C07"/>
    <w:rsid w:val="00FB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C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C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david.scott</dc:creator>
  <cp:lastModifiedBy>Agnew, Susan</cp:lastModifiedBy>
  <cp:revision>3</cp:revision>
  <dcterms:created xsi:type="dcterms:W3CDTF">2015-05-25T15:41:00Z</dcterms:created>
  <dcterms:modified xsi:type="dcterms:W3CDTF">2015-05-25T15:43:00Z</dcterms:modified>
</cp:coreProperties>
</file>